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931F91" w14:textId="645B865E" w:rsidR="00E04DF8" w:rsidRPr="0052538D" w:rsidRDefault="00055985" w:rsidP="00DD1BC4">
      <w:pPr>
        <w:spacing w:line="360" w:lineRule="auto"/>
        <w:rPr>
          <w:rFonts w:ascii="GHEA Grapalat" w:hAnsi="GHEA Grapalat"/>
          <w:lang w:val="en-US"/>
        </w:rPr>
      </w:pPr>
      <w:bookmarkStart w:id="0" w:name="_Hlk234846094"/>
      <w:bookmarkEnd w:id="0"/>
      <w:r>
        <w:rPr>
          <w:rFonts w:ascii="GHEA Grapalat" w:hAnsi="GHEA Grapalat"/>
          <w:noProof/>
          <w:lang w:val="en-US"/>
        </w:rPr>
        <w:drawing>
          <wp:anchor distT="0" distB="0" distL="114300" distR="114300" simplePos="0" relativeHeight="251653632" behindDoc="1" locked="0" layoutInCell="1" allowOverlap="1" wp14:anchorId="6E8E53C9" wp14:editId="40AA67C3">
            <wp:simplePos x="0" y="0"/>
            <wp:positionH relativeFrom="column">
              <wp:posOffset>-5247640</wp:posOffset>
            </wp:positionH>
            <wp:positionV relativeFrom="paragraph">
              <wp:posOffset>-514350</wp:posOffset>
            </wp:positionV>
            <wp:extent cx="20115530" cy="1067244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5530" cy="1067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2EC9E2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40038C2A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6324EF69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1B018C47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256F404F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3802D93D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6054B806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2D24A7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2304F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425C919B" w14:textId="5CB14F4B" w:rsidR="006400C3" w:rsidRPr="00B47B5F" w:rsidRDefault="00055985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0560" behindDoc="0" locked="0" layoutInCell="1" allowOverlap="1" wp14:anchorId="65313BF4" wp14:editId="6D226CB5">
                <wp:simplePos x="0" y="0"/>
                <wp:positionH relativeFrom="column">
                  <wp:posOffset>133350</wp:posOffset>
                </wp:positionH>
                <wp:positionV relativeFrom="paragraph">
                  <wp:posOffset>64770</wp:posOffset>
                </wp:positionV>
                <wp:extent cx="5695950" cy="3127375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3127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2FE761" w14:textId="77777777" w:rsidR="008C131D" w:rsidRDefault="002D1E2E" w:rsidP="002D1E2E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</w:pP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 xml:space="preserve">ԵՐԵՎԱՆ ՔԱՂԱՔԻ </w:t>
                            </w:r>
                          </w:p>
                          <w:p w14:paraId="2CC0A2D5" w14:textId="67ABAD9A" w:rsidR="002D1E2E" w:rsidRPr="002D1E2E" w:rsidRDefault="002D1E2E" w:rsidP="002D1E2E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</w:pP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202</w:t>
                            </w:r>
                            <w:r w:rsidR="008C131D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7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-202</w:t>
                            </w:r>
                            <w:r w:rsidR="008C131D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9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 xml:space="preserve"> ԹՎԱԿԱՆՆԵՐԻ ՄԻՋՆԱԺԱՄԿԵՏ ԾԱԽՍԵՐԻ ԾՐԱԳԻՐ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5313BF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0.5pt;margin-top:5.1pt;width:448.5pt;height:246.25pt;z-index:251650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" filled="f" stroked="f">
                <v:textbox style="mso-fit-shape-to-text:t">
                  <w:txbxContent>
                    <w:p w14:paraId="402FE761" w14:textId="77777777" w:rsidR="008C131D" w:rsidRDefault="002D1E2E" w:rsidP="002D1E2E">
                      <w:pPr>
                        <w:jc w:val="center"/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</w:pP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 xml:space="preserve">ԵՐԵՎԱՆ ՔԱՂԱՔԻ </w:t>
                      </w:r>
                    </w:p>
                    <w:p w14:paraId="2CC0A2D5" w14:textId="67ABAD9A" w:rsidR="002D1E2E" w:rsidRPr="002D1E2E" w:rsidRDefault="002D1E2E" w:rsidP="002D1E2E">
                      <w:pPr>
                        <w:jc w:val="center"/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</w:pP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202</w:t>
                      </w:r>
                      <w:r w:rsidR="008C131D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7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-202</w:t>
                      </w:r>
                      <w:r w:rsidR="008C131D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9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 xml:space="preserve"> ԹՎԱԿԱՆՆԵՐԻ ՄԻՋՆԱԺԱՄԿԵՏ ԾԱԽՍԵՐԻ ԾՐԱԳԻՐ</w:t>
                      </w:r>
                    </w:p>
                  </w:txbxContent>
                </v:textbox>
              </v:shape>
            </w:pict>
          </mc:Fallback>
        </mc:AlternateContent>
      </w:r>
    </w:p>
    <w:p w14:paraId="744AB4D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10935AF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95D6BCB" w14:textId="77777777" w:rsidR="006400C3" w:rsidRPr="007A6A2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FFD0FE7" w14:textId="77777777" w:rsidR="003F193E" w:rsidRPr="007A6A2F" w:rsidRDefault="003F193E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A5803DD" w14:textId="77777777" w:rsidR="002664B9" w:rsidRPr="00AC452E" w:rsidRDefault="002664B9" w:rsidP="00711B88">
      <w:pPr>
        <w:rPr>
          <w:lang w:val="hy-AM"/>
        </w:rPr>
      </w:pPr>
    </w:p>
    <w:p w14:paraId="6D98DAD2" w14:textId="77777777" w:rsidR="002664B9" w:rsidRPr="00AC452E" w:rsidRDefault="002664B9" w:rsidP="00711B88">
      <w:pPr>
        <w:rPr>
          <w:lang w:val="hy-AM"/>
        </w:rPr>
      </w:pPr>
    </w:p>
    <w:p w14:paraId="1C0FAA92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0F5551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748D9B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0D4504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C1808E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11B969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A6BCEB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4E5B8A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BEA3EF7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47E6CD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121A9D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37DE9D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07F8D5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85DB54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DFFE52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D0778F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2B7729E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2B4F2A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1E8DA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F2CC882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Հավելված 1</w:t>
      </w:r>
    </w:p>
    <w:p w14:paraId="04150DB4" w14:textId="77777777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Երևան քաղաքի ավագանու </w:t>
      </w:r>
    </w:p>
    <w:p w14:paraId="36BB6A23" w14:textId="06DFE97B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>202</w:t>
      </w:r>
      <w:r w:rsidR="008E22DF">
        <w:rPr>
          <w:rFonts w:ascii="GHEA Grapalat" w:hAnsi="GHEA Grapalat"/>
          <w:b/>
          <w:sz w:val="28"/>
          <w:lang w:val="hy-AM"/>
        </w:rPr>
        <w:t>6</w:t>
      </w:r>
      <w:r w:rsidRPr="00384C0A">
        <w:rPr>
          <w:rFonts w:ascii="GHEA Grapalat" w:hAnsi="GHEA Grapalat"/>
          <w:b/>
          <w:sz w:val="28"/>
          <w:lang w:val="hy-AM"/>
        </w:rPr>
        <w:t xml:space="preserve"> թվականի </w:t>
      </w:r>
      <w:r>
        <w:rPr>
          <w:rFonts w:ascii="GHEA Grapalat" w:hAnsi="GHEA Grapalat"/>
          <w:b/>
          <w:sz w:val="28"/>
          <w:lang w:val="hy-AM"/>
        </w:rPr>
        <w:t>---------------</w:t>
      </w:r>
    </w:p>
    <w:p w14:paraId="4EE39FF3" w14:textId="77777777" w:rsidR="00B16899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       </w:t>
      </w:r>
      <w:r w:rsidRPr="00742A0E">
        <w:rPr>
          <w:rFonts w:ascii="GHEA Grapalat" w:hAnsi="GHEA Grapalat"/>
          <w:b/>
          <w:sz w:val="28"/>
          <w:lang w:val="hy-AM"/>
        </w:rPr>
        <w:t>N -------</w:t>
      </w:r>
      <w:r w:rsidR="00897C1E">
        <w:rPr>
          <w:rFonts w:ascii="GHEA Grapalat" w:hAnsi="GHEA Grapalat"/>
          <w:b/>
          <w:sz w:val="28"/>
          <w:lang w:val="hy-AM"/>
        </w:rPr>
        <w:t>Ն</w:t>
      </w:r>
      <w:r w:rsidRPr="00742A0E">
        <w:rPr>
          <w:rFonts w:ascii="GHEA Grapalat" w:hAnsi="GHEA Grapalat"/>
          <w:b/>
          <w:sz w:val="28"/>
          <w:lang w:val="hy-AM"/>
        </w:rPr>
        <w:t xml:space="preserve"> որոշման</w:t>
      </w:r>
    </w:p>
    <w:p w14:paraId="0D7C01F3" w14:textId="3DBBA279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6254E049" w14:textId="77777777" w:rsidR="002D340A" w:rsidRDefault="002D340A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6963847E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29DEBEF9" w14:textId="75695CE4" w:rsidR="00B16899" w:rsidRDefault="00B16899" w:rsidP="00B16899">
      <w:pPr>
        <w:jc w:val="center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Երևան քաղաքի 202</w:t>
      </w:r>
      <w:r w:rsidR="008E22DF">
        <w:rPr>
          <w:rFonts w:ascii="GHEA Grapalat" w:hAnsi="GHEA Grapalat"/>
          <w:b/>
          <w:sz w:val="28"/>
          <w:lang w:val="hy-AM"/>
        </w:rPr>
        <w:t>7</w:t>
      </w:r>
      <w:r>
        <w:rPr>
          <w:rFonts w:ascii="GHEA Grapalat" w:hAnsi="GHEA Grapalat"/>
          <w:b/>
          <w:sz w:val="28"/>
          <w:lang w:val="hy-AM"/>
        </w:rPr>
        <w:t>-202</w:t>
      </w:r>
      <w:r w:rsidR="008E22DF">
        <w:rPr>
          <w:rFonts w:ascii="GHEA Grapalat" w:hAnsi="GHEA Grapalat"/>
          <w:b/>
          <w:sz w:val="28"/>
          <w:lang w:val="hy-AM"/>
        </w:rPr>
        <w:t>9</w:t>
      </w:r>
      <w:r>
        <w:rPr>
          <w:rFonts w:ascii="GHEA Grapalat" w:hAnsi="GHEA Grapalat"/>
          <w:b/>
          <w:sz w:val="28"/>
          <w:lang w:val="hy-AM"/>
        </w:rPr>
        <w:t xml:space="preserve"> թվականների միջնաժամկետ ծախսերի ծրագրի եկամուտները և ծախսային քաղաքականությունը շարադրող մասեր</w:t>
      </w:r>
    </w:p>
    <w:p w14:paraId="61513132" w14:textId="77777777" w:rsidR="00B16899" w:rsidRPr="00F8434E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</w:p>
    <w:p w14:paraId="02D923BC" w14:textId="77777777" w:rsidR="00CF2DA3" w:rsidRPr="005A1D36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  <w:r w:rsidRPr="005A1D36">
        <w:rPr>
          <w:rFonts w:ascii="GHEA Grapalat" w:hAnsi="GHEA Grapalat"/>
          <w:b/>
          <w:sz w:val="28"/>
          <w:lang w:val="hy-AM"/>
        </w:rPr>
        <w:t>Բ</w:t>
      </w:r>
      <w:r w:rsidR="007C5C8C" w:rsidRPr="005A1D36">
        <w:rPr>
          <w:rFonts w:ascii="GHEA Grapalat" w:hAnsi="GHEA Grapalat"/>
          <w:b/>
          <w:sz w:val="28"/>
          <w:lang w:val="hy-AM"/>
        </w:rPr>
        <w:t>ովանդակություն</w:t>
      </w:r>
    </w:p>
    <w:p w14:paraId="5F3C8B3B" w14:textId="77777777" w:rsidR="00CF2DA3" w:rsidRPr="00B47B5F" w:rsidRDefault="00CF2DA3" w:rsidP="00CF2DA3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</w:p>
    <w:p w14:paraId="30B64F85" w14:textId="77777777" w:rsidR="00CF2DA3" w:rsidRPr="001C00DE" w:rsidRDefault="00CF2DA3" w:rsidP="00CF2DA3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D15802D" w14:textId="77777777" w:rsidR="007C5C8C" w:rsidRPr="005A1D36" w:rsidRDefault="00B95983" w:rsidP="00B95983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 w:cs="Sylfaen"/>
          <w:szCs w:val="24"/>
          <w:lang w:val="hy-AM"/>
        </w:rPr>
        <w:t xml:space="preserve">     </w:t>
      </w:r>
      <w:r w:rsidR="007C5C8C" w:rsidRPr="005A1D36">
        <w:rPr>
          <w:rFonts w:ascii="GHEA Grapalat" w:hAnsi="GHEA Grapalat" w:cs="Sylfaen"/>
          <w:szCs w:val="24"/>
          <w:lang w:val="hy-AM"/>
        </w:rPr>
        <w:t>Ներածություն</w:t>
      </w:r>
      <w:r w:rsidR="007C5C8C" w:rsidRPr="005A1D36">
        <w:rPr>
          <w:rFonts w:ascii="GHEA Grapalat" w:hAnsi="GHEA Grapalat"/>
          <w:szCs w:val="24"/>
          <w:lang w:val="hy-AM"/>
        </w:rPr>
        <w:t>---------------------------------------</w:t>
      </w:r>
      <w:r w:rsidR="00A9606C" w:rsidRPr="005A1D36">
        <w:rPr>
          <w:rFonts w:ascii="GHEA Grapalat" w:hAnsi="GHEA Grapalat"/>
          <w:szCs w:val="24"/>
          <w:lang w:val="hy-AM"/>
        </w:rPr>
        <w:t>----------------------------</w:t>
      </w:r>
      <w:r w:rsidR="003D0B49" w:rsidRPr="005A1D36"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-----</w:t>
      </w:r>
      <w:r w:rsidR="00EC1EAE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--3</w:t>
      </w:r>
    </w:p>
    <w:p w14:paraId="1CE3168A" w14:textId="77777777" w:rsidR="000347F8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/>
          <w:szCs w:val="24"/>
          <w:lang w:val="hy-AM"/>
        </w:rPr>
        <w:t>Գլուխ 1</w:t>
      </w:r>
      <w:r>
        <w:rPr>
          <w:rFonts w:ascii="GHEA Grapalat" w:hAnsi="GHEA Grapalat"/>
          <w:szCs w:val="24"/>
          <w:lang w:val="hy-AM"/>
        </w:rPr>
        <w:t>.</w:t>
      </w:r>
      <w:r w:rsidRPr="005A1D36">
        <w:rPr>
          <w:rFonts w:ascii="GHEA Grapalat" w:hAnsi="GHEA Grapalat"/>
          <w:szCs w:val="24"/>
          <w:lang w:val="hy-AM"/>
        </w:rPr>
        <w:t xml:space="preserve"> </w:t>
      </w:r>
      <w:r w:rsidR="000347F8" w:rsidRPr="005A1D36">
        <w:rPr>
          <w:rFonts w:ascii="GHEA Grapalat" w:hAnsi="GHEA Grapalat"/>
          <w:szCs w:val="24"/>
          <w:lang w:val="hy-AM"/>
        </w:rPr>
        <w:t xml:space="preserve">Զարգացման հիմնական ուղղությունները </w:t>
      </w:r>
      <w:r w:rsidR="00A9606C" w:rsidRPr="005A1D36">
        <w:rPr>
          <w:rFonts w:ascii="GHEA Grapalat" w:hAnsi="GHEA Grapalat"/>
          <w:szCs w:val="24"/>
          <w:lang w:val="hy-AM"/>
        </w:rPr>
        <w:t>--------</w:t>
      </w:r>
      <w:r w:rsidRPr="005A1D36">
        <w:rPr>
          <w:rFonts w:ascii="GHEA Grapalat" w:hAnsi="GHEA Grapalat"/>
          <w:szCs w:val="24"/>
          <w:lang w:val="hy-AM"/>
        </w:rPr>
        <w:t>-</w:t>
      </w:r>
      <w:r w:rsidR="00EC1EAE" w:rsidRPr="005A1D36">
        <w:rPr>
          <w:rFonts w:ascii="GHEA Grapalat" w:hAnsi="GHEA Grapalat"/>
          <w:szCs w:val="24"/>
          <w:lang w:val="hy-AM"/>
        </w:rPr>
        <w:t>-----------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EC1EAE" w:rsidRPr="005A1D36">
        <w:rPr>
          <w:rFonts w:ascii="GHEA Grapalat" w:hAnsi="GHEA Grapalat"/>
          <w:szCs w:val="24"/>
          <w:lang w:val="hy-AM"/>
        </w:rPr>
        <w:t>--</w:t>
      </w:r>
      <w:r w:rsidR="00F55202" w:rsidRPr="005A1D36">
        <w:rPr>
          <w:rFonts w:ascii="GHEA Grapalat" w:hAnsi="GHEA Grapalat"/>
          <w:szCs w:val="24"/>
          <w:lang w:val="hy-AM"/>
        </w:rPr>
        <w:t>--</w:t>
      </w:r>
      <w:r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A9606C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4</w:t>
      </w:r>
    </w:p>
    <w:p w14:paraId="4EE47DF4" w14:textId="35493163" w:rsidR="00F55202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Գլուխ 2. </w:t>
      </w:r>
      <w:r w:rsidR="00F55202">
        <w:rPr>
          <w:rFonts w:ascii="GHEA Grapalat" w:hAnsi="GHEA Grapalat"/>
          <w:szCs w:val="24"/>
          <w:lang w:val="hy-AM"/>
        </w:rPr>
        <w:t>Եկամուտներ------------------------------------------------------------------------5</w:t>
      </w:r>
    </w:p>
    <w:p w14:paraId="2EC0E0F8" w14:textId="5BD27B3E" w:rsidR="00F55202" w:rsidRPr="00B74555" w:rsidRDefault="00F55202" w:rsidP="00F55202">
      <w:pPr>
        <w:spacing w:line="360" w:lineRule="auto"/>
        <w:ind w:left="360"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F55202">
        <w:rPr>
          <w:rFonts w:ascii="GHEA Grapalat" w:hAnsi="GHEA Grapalat"/>
          <w:i/>
          <w:iCs/>
          <w:sz w:val="22"/>
          <w:szCs w:val="22"/>
          <w:lang w:val="hy-AM"/>
        </w:rPr>
        <w:t>1</w:t>
      </w:r>
      <w:r w:rsidR="00BF28D4">
        <w:rPr>
          <w:rFonts w:ascii="GHEA Grapalat" w:hAnsi="GHEA Grapalat"/>
          <w:i/>
          <w:iCs/>
          <w:sz w:val="22"/>
          <w:szCs w:val="22"/>
          <w:lang w:val="hy-AM"/>
        </w:rPr>
        <w:t>.</w:t>
      </w:r>
      <w:r w:rsidRPr="00B74555">
        <w:rPr>
          <w:rFonts w:ascii="GHEA Grapalat" w:hAnsi="GHEA Grapalat"/>
          <w:i/>
          <w:iCs/>
          <w:szCs w:val="24"/>
          <w:lang w:val="hy-AM"/>
        </w:rPr>
        <w:t xml:space="preserve"> 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Երևան քաղաքի 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7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9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 xml:space="preserve"> թվականների կանխատեսվող եկամուտները -</w:t>
      </w:r>
      <w:r w:rsidR="00DC137C" w:rsidRPr="00B74555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-5</w:t>
      </w:r>
    </w:p>
    <w:p w14:paraId="38835014" w14:textId="0DB7CC49" w:rsidR="00F55202" w:rsidRPr="00EF1279" w:rsidRDefault="00BF28D4" w:rsidP="00BF28D4">
      <w:pPr>
        <w:spacing w:line="360" w:lineRule="auto"/>
        <w:ind w:left="360" w:right="1440"/>
        <w:rPr>
          <w:rFonts w:ascii="GHEA Grapalat" w:hAnsi="GHEA Grapalat"/>
          <w:i/>
          <w:iCs/>
          <w:sz w:val="22"/>
          <w:szCs w:val="22"/>
          <w:lang w:val="hy-AM"/>
        </w:rPr>
      </w:pPr>
      <w:r>
        <w:rPr>
          <w:rFonts w:ascii="GHEA Grapalat" w:hAnsi="GHEA Grapalat"/>
          <w:i/>
          <w:iCs/>
          <w:sz w:val="22"/>
          <w:szCs w:val="22"/>
          <w:lang w:val="hy-AM"/>
        </w:rPr>
        <w:t xml:space="preserve">2. </w:t>
      </w:r>
      <w:r w:rsidR="000347F8" w:rsidRPr="00EF1279">
        <w:rPr>
          <w:rFonts w:ascii="GHEA Grapalat" w:hAnsi="GHEA Grapalat"/>
          <w:i/>
          <w:iCs/>
          <w:sz w:val="22"/>
          <w:szCs w:val="22"/>
          <w:lang w:val="hy-AM"/>
        </w:rPr>
        <w:t>Եկամուտների</w:t>
      </w:r>
      <w:r w:rsidR="007C5C8C" w:rsidRPr="00EF1279">
        <w:rPr>
          <w:rFonts w:ascii="GHEA Grapalat" w:hAnsi="GHEA Grapalat"/>
          <w:i/>
          <w:iCs/>
          <w:sz w:val="22"/>
          <w:szCs w:val="22"/>
          <w:lang w:val="hy-AM"/>
        </w:rPr>
        <w:t xml:space="preserve"> վեր</w:t>
      </w:r>
      <w:r w:rsidR="000347F8" w:rsidRPr="00EF1279">
        <w:rPr>
          <w:rFonts w:ascii="GHEA Grapalat" w:hAnsi="GHEA Grapalat"/>
          <w:i/>
          <w:iCs/>
          <w:sz w:val="22"/>
          <w:szCs w:val="22"/>
          <w:lang w:val="hy-AM"/>
        </w:rPr>
        <w:t>ծանումը ըստ առանձին տ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եսակների--------</w:t>
      </w:r>
      <w:r w:rsidR="00F55202" w:rsidRPr="00EF1279">
        <w:rPr>
          <w:rFonts w:ascii="GHEA Grapalat" w:hAnsi="GHEA Grapalat"/>
          <w:i/>
          <w:iCs/>
          <w:sz w:val="22"/>
          <w:szCs w:val="22"/>
          <w:lang w:val="hy-AM"/>
        </w:rPr>
        <w:t>---------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---</w:t>
      </w:r>
      <w:r w:rsidR="00EC1EAE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DC137C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4132FB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DC6D45">
        <w:rPr>
          <w:rFonts w:ascii="GHEA Grapalat" w:hAnsi="GHEA Grapalat"/>
          <w:i/>
          <w:iCs/>
          <w:sz w:val="22"/>
          <w:szCs w:val="22"/>
          <w:lang w:val="hy-AM"/>
        </w:rPr>
        <w:t>6</w:t>
      </w:r>
    </w:p>
    <w:p w14:paraId="20A3DBC5" w14:textId="4AEBAC60" w:rsidR="00F55202" w:rsidRPr="00653FF8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BF28D4">
        <w:rPr>
          <w:rFonts w:ascii="GHEA Grapalat" w:hAnsi="GHEA Grapalat"/>
          <w:szCs w:val="24"/>
          <w:lang w:val="hy-AM"/>
        </w:rPr>
        <w:t xml:space="preserve">Գլուխ 3. </w:t>
      </w:r>
      <w:r w:rsidR="00F55202" w:rsidRPr="00BF28D4">
        <w:rPr>
          <w:rFonts w:ascii="GHEA Grapalat" w:hAnsi="GHEA Grapalat"/>
          <w:szCs w:val="24"/>
          <w:lang w:val="hy-AM"/>
        </w:rPr>
        <w:t>Ծախսեր</w:t>
      </w:r>
      <w:r w:rsidRPr="00BF28D4">
        <w:rPr>
          <w:rFonts w:ascii="GHEA Grapalat" w:hAnsi="GHEA Grapalat"/>
          <w:szCs w:val="24"/>
          <w:lang w:val="hy-AM"/>
        </w:rPr>
        <w:t>------------------------------------------------------------------------------</w:t>
      </w:r>
      <w:r w:rsidR="006E5C0A">
        <w:rPr>
          <w:rFonts w:ascii="GHEA Grapalat" w:hAnsi="GHEA Grapalat"/>
          <w:szCs w:val="24"/>
          <w:lang w:val="hy-AM"/>
        </w:rPr>
        <w:t>9</w:t>
      </w:r>
    </w:p>
    <w:p w14:paraId="4932D980" w14:textId="5E54C7D3" w:rsidR="000347F8" w:rsidRPr="00653FF8" w:rsidRDefault="00BF28D4" w:rsidP="00BF28D4">
      <w:pPr>
        <w:spacing w:line="360" w:lineRule="auto"/>
        <w:ind w:right="1440" w:firstLine="360"/>
        <w:rPr>
          <w:rFonts w:ascii="GHEA Grapalat" w:hAnsi="GHEA Grapalat"/>
          <w:i/>
          <w:iCs/>
          <w:sz w:val="22"/>
          <w:szCs w:val="22"/>
          <w:lang w:val="hy-AM"/>
        </w:rPr>
      </w:pPr>
      <w:r>
        <w:rPr>
          <w:rFonts w:ascii="GHEA Grapalat" w:hAnsi="GHEA Grapalat"/>
          <w:i/>
          <w:iCs/>
          <w:sz w:val="22"/>
          <w:szCs w:val="22"/>
          <w:lang w:val="hy-AM"/>
        </w:rPr>
        <w:t xml:space="preserve">1. 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Երևան քաղաքի 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7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9</w:t>
      </w:r>
      <w:r w:rsidR="001D55CC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թվականների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կ</w:t>
      </w:r>
      <w:r w:rsidR="00A9606C" w:rsidRPr="00653FF8">
        <w:rPr>
          <w:rFonts w:ascii="GHEA Grapalat" w:hAnsi="GHEA Grapalat"/>
          <w:i/>
          <w:iCs/>
          <w:sz w:val="22"/>
          <w:szCs w:val="22"/>
          <w:lang w:val="hy-AM"/>
        </w:rPr>
        <w:t>անխատեսվող ծախսերը----</w:t>
      </w:r>
      <w:r w:rsidR="001D55CC" w:rsidRPr="00653FF8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A9606C" w:rsidRPr="00653FF8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6E5C0A">
        <w:rPr>
          <w:rFonts w:ascii="GHEA Grapalat" w:hAnsi="GHEA Grapalat"/>
          <w:i/>
          <w:iCs/>
          <w:sz w:val="22"/>
          <w:szCs w:val="22"/>
          <w:lang w:val="hy-AM"/>
        </w:rPr>
        <w:t>9</w:t>
      </w:r>
    </w:p>
    <w:p w14:paraId="3ECEE189" w14:textId="16AA803F" w:rsidR="000347F8" w:rsidRPr="00653FF8" w:rsidRDefault="00BF28D4" w:rsidP="00BF28D4">
      <w:p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hy-AM"/>
        </w:rPr>
      </w:pPr>
      <w:r>
        <w:rPr>
          <w:rFonts w:ascii="GHEA Grapalat" w:hAnsi="GHEA Grapalat"/>
          <w:i/>
          <w:iCs/>
          <w:sz w:val="22"/>
          <w:szCs w:val="22"/>
          <w:lang w:val="hy-AM"/>
        </w:rPr>
        <w:t xml:space="preserve">     2. 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Բյուջետային ծախսերի </w:t>
      </w:r>
      <w:r w:rsidR="00520B8E" w:rsidRPr="00653FF8">
        <w:rPr>
          <w:rFonts w:ascii="GHEA Grapalat" w:hAnsi="GHEA Grapalat"/>
          <w:i/>
          <w:iCs/>
          <w:sz w:val="22"/>
          <w:szCs w:val="22"/>
          <w:lang w:val="hy-AM"/>
        </w:rPr>
        <w:t>տնտեսագիտական և գործառական</w:t>
      </w:r>
      <w:r w:rsidR="00DC137C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</w:t>
      </w:r>
      <w:r w:rsidR="00520B8E" w:rsidRPr="00653FF8">
        <w:rPr>
          <w:rFonts w:ascii="GHEA Grapalat" w:hAnsi="GHEA Grapalat"/>
          <w:i/>
          <w:iCs/>
          <w:sz w:val="22"/>
          <w:szCs w:val="22"/>
          <w:lang w:val="hy-AM"/>
        </w:rPr>
        <w:t>դասակարգու</w:t>
      </w:r>
      <w:r w:rsidR="00DC137C" w:rsidRPr="00653FF8">
        <w:rPr>
          <w:rFonts w:ascii="GHEA Grapalat" w:hAnsi="GHEA Grapalat"/>
          <w:i/>
          <w:iCs/>
          <w:sz w:val="22"/>
          <w:szCs w:val="22"/>
          <w:lang w:val="hy-AM"/>
        </w:rPr>
        <w:t>մները</w:t>
      </w:r>
      <w:r w:rsidR="00A9606C" w:rsidRPr="00653FF8">
        <w:rPr>
          <w:rFonts w:ascii="GHEA Grapalat" w:hAnsi="GHEA Grapalat"/>
          <w:i/>
          <w:iCs/>
          <w:sz w:val="22"/>
          <w:szCs w:val="22"/>
          <w:lang w:val="hy-AM"/>
        </w:rPr>
        <w:t>----------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---</w:t>
      </w:r>
      <w:r w:rsidR="00EC1EAE" w:rsidRPr="00653FF8">
        <w:rPr>
          <w:rFonts w:ascii="GHEA Grapalat" w:hAnsi="GHEA Grapalat"/>
          <w:i/>
          <w:iCs/>
          <w:sz w:val="22"/>
          <w:szCs w:val="22"/>
          <w:lang w:val="hy-AM"/>
        </w:rPr>
        <w:t>--------------------------------------------</w:t>
      </w:r>
      <w:r w:rsidR="00DC137C" w:rsidRPr="00653FF8">
        <w:rPr>
          <w:rFonts w:ascii="GHEA Grapalat" w:hAnsi="GHEA Grapalat"/>
          <w:i/>
          <w:iCs/>
          <w:sz w:val="22"/>
          <w:szCs w:val="22"/>
          <w:lang w:val="hy-AM"/>
        </w:rPr>
        <w:t>-------</w:t>
      </w:r>
      <w:r w:rsidR="00EC1EAE" w:rsidRPr="00653FF8">
        <w:rPr>
          <w:rFonts w:ascii="GHEA Grapalat" w:hAnsi="GHEA Grapalat"/>
          <w:i/>
          <w:iCs/>
          <w:sz w:val="22"/>
          <w:szCs w:val="22"/>
          <w:lang w:val="hy-AM"/>
        </w:rPr>
        <w:t>----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------</w:t>
      </w:r>
      <w:r w:rsidR="006E5C0A">
        <w:rPr>
          <w:rFonts w:ascii="GHEA Grapalat" w:hAnsi="GHEA Grapalat"/>
          <w:i/>
          <w:iCs/>
          <w:sz w:val="22"/>
          <w:szCs w:val="22"/>
          <w:lang w:val="hy-AM"/>
        </w:rPr>
        <w:t>10</w:t>
      </w:r>
    </w:p>
    <w:p w14:paraId="21AF1D0A" w14:textId="7A7225B3" w:rsidR="00A620FD" w:rsidRPr="005A1D36" w:rsidRDefault="00BF28D4" w:rsidP="00BF28D4">
      <w:p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en-US"/>
        </w:rPr>
      </w:pPr>
      <w:r>
        <w:rPr>
          <w:rFonts w:ascii="GHEA Grapalat" w:hAnsi="GHEA Grapalat"/>
          <w:i/>
          <w:iCs/>
          <w:sz w:val="22"/>
          <w:szCs w:val="22"/>
          <w:lang w:val="hy-AM"/>
        </w:rPr>
        <w:t xml:space="preserve">    3.</w:t>
      </w:r>
      <w:r w:rsidR="005A1D36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Բյուջետային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ծրագրերը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 xml:space="preserve"> և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միջոցառումները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------</w:t>
      </w:r>
      <w:r w:rsidR="00EC1EAE" w:rsidRPr="005A1D36">
        <w:rPr>
          <w:rFonts w:ascii="GHEA Grapalat" w:hAnsi="GHEA Grapalat"/>
          <w:i/>
          <w:iCs/>
          <w:sz w:val="22"/>
          <w:szCs w:val="22"/>
          <w:lang w:val="en-US"/>
        </w:rPr>
        <w:t>-</w:t>
      </w:r>
      <w:r w:rsidR="005A1D36">
        <w:rPr>
          <w:rFonts w:ascii="GHEA Grapalat" w:hAnsi="GHEA Grapalat"/>
          <w:i/>
          <w:iCs/>
          <w:sz w:val="22"/>
          <w:szCs w:val="22"/>
          <w:lang w:val="en-US"/>
        </w:rPr>
        <w:t>--------</w:t>
      </w:r>
      <w:r w:rsidR="00EC1EAE" w:rsidRPr="005A1D36">
        <w:rPr>
          <w:rFonts w:ascii="GHEA Grapalat" w:hAnsi="GHEA Grapalat"/>
          <w:i/>
          <w:iCs/>
          <w:sz w:val="22"/>
          <w:szCs w:val="22"/>
          <w:lang w:val="en-US"/>
        </w:rPr>
        <w:t>-----------------------</w:t>
      </w:r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---</w:t>
      </w:r>
      <w:r w:rsidR="00137923" w:rsidRPr="005A1D36">
        <w:rPr>
          <w:rFonts w:ascii="GHEA Grapalat" w:hAnsi="GHEA Grapalat"/>
          <w:i/>
          <w:iCs/>
          <w:sz w:val="22"/>
          <w:szCs w:val="22"/>
          <w:lang w:val="en-US"/>
        </w:rPr>
        <w:t>1</w:t>
      </w:r>
      <w:r w:rsidR="006E5C0A">
        <w:rPr>
          <w:rFonts w:ascii="GHEA Grapalat" w:hAnsi="GHEA Grapalat"/>
          <w:i/>
          <w:iCs/>
          <w:sz w:val="22"/>
          <w:szCs w:val="22"/>
          <w:lang w:val="en-US"/>
        </w:rPr>
        <w:t>3</w:t>
      </w:r>
    </w:p>
    <w:p w14:paraId="55F9BB0F" w14:textId="3A1757E1" w:rsidR="000347F8" w:rsidRPr="00D826A8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proofErr w:type="spellStart"/>
      <w:r>
        <w:rPr>
          <w:rFonts w:ascii="GHEA Grapalat" w:hAnsi="GHEA Grapalat"/>
          <w:szCs w:val="24"/>
          <w:lang w:val="en-US"/>
        </w:rPr>
        <w:t>Գլուխ</w:t>
      </w:r>
      <w:proofErr w:type="spellEnd"/>
      <w:r>
        <w:rPr>
          <w:rFonts w:ascii="GHEA Grapalat" w:hAnsi="GHEA Grapalat"/>
          <w:szCs w:val="24"/>
          <w:lang w:val="en-US"/>
        </w:rPr>
        <w:t xml:space="preserve"> 4.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Երևան</w:t>
      </w:r>
      <w:proofErr w:type="spellEnd"/>
      <w:r w:rsidR="000347F8" w:rsidRPr="00D826A8"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քաղաքի</w:t>
      </w:r>
      <w:proofErr w:type="spellEnd"/>
      <w:r w:rsidR="000347F8" w:rsidRPr="00D826A8">
        <w:rPr>
          <w:rFonts w:ascii="GHEA Grapalat" w:hAnsi="GHEA Grapalat"/>
          <w:szCs w:val="24"/>
          <w:lang w:val="en-US"/>
        </w:rPr>
        <w:t xml:space="preserve"> 202</w:t>
      </w:r>
      <w:r w:rsidR="008E22DF">
        <w:rPr>
          <w:rFonts w:ascii="GHEA Grapalat" w:hAnsi="GHEA Grapalat"/>
          <w:szCs w:val="24"/>
          <w:lang w:val="hy-AM"/>
        </w:rPr>
        <w:t>7</w:t>
      </w:r>
      <w:r w:rsidR="000347F8" w:rsidRPr="00D826A8">
        <w:rPr>
          <w:rFonts w:ascii="GHEA Grapalat" w:hAnsi="GHEA Grapalat"/>
          <w:szCs w:val="24"/>
          <w:lang w:val="en-US"/>
        </w:rPr>
        <w:t>-202</w:t>
      </w:r>
      <w:r w:rsidR="008E22DF">
        <w:rPr>
          <w:rFonts w:ascii="GHEA Grapalat" w:hAnsi="GHEA Grapalat"/>
          <w:szCs w:val="24"/>
          <w:lang w:val="hy-AM"/>
        </w:rPr>
        <w:t>9</w:t>
      </w:r>
      <w:r>
        <w:rPr>
          <w:rFonts w:ascii="GHEA Grapalat" w:hAnsi="GHEA Grapalat"/>
          <w:szCs w:val="24"/>
          <w:lang w:val="en-US"/>
        </w:rPr>
        <w:t xml:space="preserve"> </w:t>
      </w:r>
      <w:proofErr w:type="spellStart"/>
      <w:r>
        <w:rPr>
          <w:rFonts w:ascii="GHEA Grapalat" w:hAnsi="GHEA Grapalat"/>
          <w:szCs w:val="24"/>
          <w:lang w:val="en-US"/>
        </w:rPr>
        <w:t>թվականների</w:t>
      </w:r>
      <w:proofErr w:type="spellEnd"/>
      <w:r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կանխատե</w:t>
      </w:r>
      <w:r w:rsidR="00A9606C" w:rsidRPr="00D826A8">
        <w:rPr>
          <w:rFonts w:ascii="GHEA Grapalat" w:hAnsi="GHEA Grapalat"/>
          <w:szCs w:val="24"/>
          <w:lang w:val="en-US"/>
        </w:rPr>
        <w:t>սվող</w:t>
      </w:r>
      <w:proofErr w:type="spellEnd"/>
      <w:r w:rsidR="00A9606C" w:rsidRPr="00D826A8"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A9606C" w:rsidRPr="00D826A8">
        <w:rPr>
          <w:rFonts w:ascii="GHEA Grapalat" w:hAnsi="GHEA Grapalat"/>
          <w:szCs w:val="24"/>
          <w:lang w:val="en-US"/>
        </w:rPr>
        <w:t>դեֆիցիտը</w:t>
      </w:r>
      <w:proofErr w:type="spellEnd"/>
      <w:r w:rsidR="00A9606C" w:rsidRPr="00D826A8">
        <w:rPr>
          <w:rFonts w:ascii="GHEA Grapalat" w:hAnsi="GHEA Grapalat"/>
          <w:szCs w:val="24"/>
          <w:lang w:val="en-US"/>
        </w:rPr>
        <w:t>-------</w:t>
      </w:r>
      <w:r>
        <w:rPr>
          <w:rFonts w:ascii="GHEA Grapalat" w:hAnsi="GHEA Grapalat"/>
          <w:szCs w:val="24"/>
          <w:lang w:val="en-US"/>
        </w:rPr>
        <w:t>----------------------------------------------------------------------------</w:t>
      </w:r>
      <w:r w:rsidR="004132FB" w:rsidRPr="00D826A8">
        <w:rPr>
          <w:rFonts w:ascii="GHEA Grapalat" w:hAnsi="GHEA Grapalat"/>
          <w:szCs w:val="24"/>
          <w:lang w:val="en-US"/>
        </w:rPr>
        <w:t>---</w:t>
      </w:r>
      <w:r w:rsidR="006E5C0A">
        <w:rPr>
          <w:rFonts w:ascii="GHEA Grapalat" w:hAnsi="GHEA Grapalat"/>
          <w:szCs w:val="24"/>
          <w:lang w:val="en-US"/>
        </w:rPr>
        <w:t>20</w:t>
      </w:r>
    </w:p>
    <w:p w14:paraId="688A11A7" w14:textId="77777777" w:rsidR="007C5C8C" w:rsidRPr="001C00DE" w:rsidRDefault="007C5C8C" w:rsidP="000347F8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13D4206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BEB654F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09A5E65" w14:textId="77777777" w:rsidR="007C5C8C" w:rsidRDefault="00DC137C" w:rsidP="00DC137C">
      <w:pPr>
        <w:tabs>
          <w:tab w:val="left" w:pos="7170"/>
        </w:tabs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  <w:r>
        <w:rPr>
          <w:rFonts w:ascii="GHEA Grapalat" w:hAnsi="GHEA Grapalat" w:cs="Sylfaen"/>
          <w:szCs w:val="24"/>
          <w:lang w:val="hy-AM"/>
        </w:rPr>
        <w:tab/>
      </w:r>
    </w:p>
    <w:p w14:paraId="5D24023C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976A4D1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679DCAC7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D71283C" w14:textId="77777777" w:rsidR="007C5C8C" w:rsidRPr="00A26E1C" w:rsidRDefault="000347F8" w:rsidP="001327E2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  <w:r w:rsidRPr="00A26E1C">
        <w:rPr>
          <w:rFonts w:ascii="GHEA Grapalat" w:hAnsi="GHEA Grapalat" w:cs="Sylfaen"/>
          <w:b/>
          <w:sz w:val="28"/>
          <w:szCs w:val="28"/>
          <w:lang w:val="hy-AM"/>
        </w:rPr>
        <w:lastRenderedPageBreak/>
        <w:t>Ներածություն</w:t>
      </w:r>
    </w:p>
    <w:p w14:paraId="392164F5" w14:textId="77777777" w:rsidR="000347F8" w:rsidRPr="00A26E1C" w:rsidRDefault="000347F8" w:rsidP="000347F8">
      <w:pPr>
        <w:spacing w:line="360" w:lineRule="auto"/>
        <w:rPr>
          <w:rFonts w:ascii="GHEA Grapalat" w:hAnsi="GHEA Grapalat" w:cs="Sylfaen"/>
          <w:b/>
          <w:szCs w:val="24"/>
          <w:lang w:val="hy-AM"/>
        </w:rPr>
      </w:pPr>
    </w:p>
    <w:p w14:paraId="512AD8B4" w14:textId="35A98CBE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8E22DF">
        <w:rPr>
          <w:rFonts w:ascii="GHEA Grapalat" w:hAnsi="GHEA Grapalat" w:cs="Sylfaen"/>
          <w:szCs w:val="24"/>
          <w:lang w:val="hy-AM"/>
        </w:rPr>
        <w:t>7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8E22DF">
        <w:rPr>
          <w:rFonts w:ascii="GHEA Grapalat" w:hAnsi="GHEA Grapalat" w:cs="Sylfaen"/>
          <w:szCs w:val="24"/>
          <w:lang w:val="hy-AM"/>
        </w:rPr>
        <w:t>9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 </w:t>
      </w:r>
      <w:r w:rsidRPr="00A26E1C">
        <w:rPr>
          <w:rFonts w:ascii="GHEA Grapalat" w:hAnsi="GHEA Grapalat" w:cs="Sylfaen"/>
          <w:szCs w:val="24"/>
          <w:lang w:val="hy-AM"/>
        </w:rPr>
        <w:t>միջնաժամկետ ծախսերի ծրագիրը (այսուհետ՝ ՄԺԾԾ) հանդիսանում է Երևան քաղաքի զարգացման հեռանկարի թվային արտացոլումը և համայնքի միջնաժամկետ կտրվածքով գլխավոր ֆինանսական փաստաթուղթը, որը</w:t>
      </w:r>
      <w:r w:rsidR="00875591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և հանդիսանում ելակետ՝ նախագծելու համապատասխան տարվան հաջորդող տարեկան բյուջեն:</w:t>
      </w:r>
    </w:p>
    <w:p w14:paraId="73C85917" w14:textId="77777777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</w:t>
      </w:r>
      <w:r w:rsidR="00603D6F" w:rsidRPr="00A26E1C">
        <w:rPr>
          <w:rFonts w:ascii="GHEA Grapalat" w:hAnsi="GHEA Grapalat" w:cs="Sylfaen"/>
          <w:szCs w:val="24"/>
          <w:lang w:val="hy-AM"/>
        </w:rPr>
        <w:t>-ով ներկայացվում է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կանխատեսվող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Երևան քաղաքի հ</w:t>
      </w:r>
      <w:r w:rsidR="00516CC5" w:rsidRPr="00A26E1C">
        <w:rPr>
          <w:rFonts w:ascii="GHEA Grapalat" w:hAnsi="GHEA Grapalat" w:cs="Sylfaen"/>
          <w:szCs w:val="24"/>
          <w:lang w:val="hy-AM"/>
        </w:rPr>
        <w:t>աջորդող 3 տարիների եկամուտները</w:t>
      </w:r>
      <w:r w:rsidR="00603D6F" w:rsidRPr="00A26E1C">
        <w:rPr>
          <w:rFonts w:ascii="GHEA Grapalat" w:hAnsi="GHEA Grapalat" w:cs="Sylfaen"/>
          <w:szCs w:val="24"/>
          <w:lang w:val="hy-AM"/>
        </w:rPr>
        <w:t>,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դեֆիցիտի ֆինանսավորման աղբյուրները,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ծախսային ուղղություններ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ըստ ոլորտների, որոնք բերելու են Երևան քաղաքի կայուն և համաչափ զարգացմանը</w:t>
      </w:r>
      <w:r w:rsidR="00516CC5" w:rsidRPr="00A26E1C">
        <w:rPr>
          <w:rFonts w:ascii="GHEA Grapalat" w:hAnsi="GHEA Grapalat" w:cs="Sylfaen"/>
          <w:szCs w:val="24"/>
          <w:lang w:val="hy-AM"/>
        </w:rPr>
        <w:t>, ինչպես նաև կ</w:t>
      </w:r>
      <w:r w:rsidR="00B60CE3" w:rsidRPr="00A26E1C">
        <w:rPr>
          <w:rFonts w:ascii="GHEA Grapalat" w:hAnsi="GHEA Grapalat" w:cs="Sylfaen"/>
          <w:szCs w:val="24"/>
          <w:lang w:val="hy-AM"/>
        </w:rPr>
        <w:t>ը</w:t>
      </w:r>
      <w:r w:rsidR="00516CC5" w:rsidRPr="00A26E1C">
        <w:rPr>
          <w:rFonts w:ascii="GHEA Grapalat" w:hAnsi="GHEA Grapalat" w:cs="Sylfaen"/>
          <w:szCs w:val="24"/>
          <w:lang w:val="hy-AM"/>
        </w:rPr>
        <w:t>նձեռնեն համայնքին առավել արդյունավետ գեներացնել եկամուտները, մասնավորապես միջնաժամկետ կտրվածքով կմշակվեն մեխանիզմներ դրանք ավելացնելու ուղղությամբ, որը իր հերթին կբերի համայնքի զարգացմանը միտված ծախսերի ավելացմանը</w:t>
      </w:r>
      <w:r w:rsidR="00603D6F" w:rsidRPr="00A26E1C">
        <w:rPr>
          <w:rFonts w:ascii="GHEA Grapalat" w:hAnsi="GHEA Grapalat" w:cs="Sylfaen"/>
          <w:szCs w:val="24"/>
          <w:lang w:val="hy-AM"/>
        </w:rPr>
        <w:t>:</w:t>
      </w:r>
    </w:p>
    <w:p w14:paraId="680EB02E" w14:textId="77777777" w:rsidR="00516CC5" w:rsidRPr="00A26E1C" w:rsidRDefault="00516CC5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ՄԺԾԾ-ն կնպաստի ավելի լայն և հեռանկարային ծախսերի քաղաքականության մշակմանը, որի շնորհիվ համայնքի զարգացման հեռանկարը կստանա բյուջետային ձևաչափ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որ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Pr="00A26E1C">
        <w:rPr>
          <w:rFonts w:ascii="GHEA Grapalat" w:hAnsi="GHEA Grapalat" w:cs="Sylfaen"/>
          <w:szCs w:val="24"/>
          <w:lang w:val="hy-AM"/>
        </w:rPr>
        <w:t xml:space="preserve"> ըստ էության հասանելի կդարձնի բոլորին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այդ թվում քաղաքացիներին</w:t>
      </w:r>
      <w:r w:rsidR="00F727BC">
        <w:rPr>
          <w:rFonts w:ascii="GHEA Grapalat" w:hAnsi="GHEA Grapalat" w:cs="Sylfaen"/>
          <w:szCs w:val="24"/>
          <w:lang w:val="hy-AM"/>
        </w:rPr>
        <w:t>՝</w:t>
      </w:r>
      <w:r w:rsidRPr="00A26E1C">
        <w:rPr>
          <w:rFonts w:ascii="GHEA Grapalat" w:hAnsi="GHEA Grapalat" w:cs="Sylfaen"/>
          <w:szCs w:val="24"/>
          <w:lang w:val="hy-AM"/>
        </w:rPr>
        <w:t xml:space="preserve"> ուսումնասիրելու միջնաժամկետ կտրվածքով համայնքի 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կողմից նախատեսվող </w:t>
      </w:r>
      <w:r w:rsidR="00086BE2" w:rsidRPr="00A26E1C">
        <w:rPr>
          <w:rFonts w:ascii="GHEA Grapalat" w:hAnsi="GHEA Grapalat" w:cs="Sylfaen"/>
          <w:szCs w:val="24"/>
          <w:lang w:val="hy-AM"/>
        </w:rPr>
        <w:t>ծախսերի բաշխում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086BE2" w:rsidRPr="00A26E1C">
        <w:rPr>
          <w:rFonts w:ascii="GHEA Grapalat" w:hAnsi="GHEA Grapalat" w:cs="Sylfaen"/>
          <w:szCs w:val="24"/>
          <w:lang w:val="hy-AM"/>
        </w:rPr>
        <w:t xml:space="preserve"> ըստ ոլորտների՝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 թվային տեսքով, ընդ որում</w:t>
      </w:r>
      <w:r w:rsidR="00F727BC">
        <w:rPr>
          <w:rFonts w:ascii="GHEA Grapalat" w:hAnsi="GHEA Grapalat" w:cs="Sylfaen"/>
          <w:szCs w:val="24"/>
          <w:lang w:val="hy-AM"/>
        </w:rPr>
        <w:t xml:space="preserve">, </w:t>
      </w:r>
      <w:r w:rsidR="00B60CE3" w:rsidRPr="00A26E1C">
        <w:rPr>
          <w:rFonts w:ascii="GHEA Grapalat" w:hAnsi="GHEA Grapalat" w:cs="Sylfaen"/>
          <w:szCs w:val="24"/>
          <w:lang w:val="hy-AM"/>
        </w:rPr>
        <w:t>սույն ֆինանսական փաստաթղթով առավել կընդգծվի բյուջետային ծրագրերի շարունակականության ապահովման ֆինանսական մեխանիզմները:</w:t>
      </w:r>
    </w:p>
    <w:p w14:paraId="1689B30C" w14:textId="6968AF22" w:rsidR="00B60CE3" w:rsidRPr="00A26E1C" w:rsidRDefault="00B60CE3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8E22DF">
        <w:rPr>
          <w:rFonts w:ascii="GHEA Grapalat" w:hAnsi="GHEA Grapalat" w:cs="Sylfaen"/>
          <w:szCs w:val="24"/>
          <w:lang w:val="hy-AM"/>
        </w:rPr>
        <w:t>7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8E22DF">
        <w:rPr>
          <w:rFonts w:ascii="GHEA Grapalat" w:hAnsi="GHEA Grapalat" w:cs="Sylfaen"/>
          <w:szCs w:val="24"/>
          <w:lang w:val="hy-AM"/>
        </w:rPr>
        <w:t>9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</w:t>
      </w:r>
      <w:r w:rsidRPr="00A26E1C">
        <w:rPr>
          <w:rFonts w:ascii="GHEA Grapalat" w:hAnsi="GHEA Grapalat" w:cs="Sylfaen"/>
          <w:szCs w:val="24"/>
          <w:lang w:val="hy-AM"/>
        </w:rPr>
        <w:t xml:space="preserve"> միջնաժամկետ ծախսերի ծրագիրը նախագծվել է ղեկավարվելով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Հայաստանի Հանրապետության բյուջետային համակարգի մասի</w:t>
      </w:r>
      <w:r w:rsidR="00DE5458">
        <w:rPr>
          <w:rFonts w:ascii="GHEA Grapalat" w:hAnsi="GHEA Grapalat" w:cs="Sylfaen"/>
          <w:szCs w:val="24"/>
          <w:lang w:val="hy-AM"/>
        </w:rPr>
        <w:t>ն»</w:t>
      </w:r>
      <w:r w:rsidRPr="00A26E1C">
        <w:rPr>
          <w:rFonts w:ascii="GHEA Grapalat" w:hAnsi="GHEA Grapalat" w:cs="Sylfaen"/>
          <w:szCs w:val="24"/>
          <w:lang w:val="hy-AM"/>
        </w:rPr>
        <w:t xml:space="preserve"> և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Երևան քաղաքում տեղական ինքնակառավարման մասին</w:t>
      </w:r>
      <w:r w:rsidR="00DE5458">
        <w:rPr>
          <w:rFonts w:ascii="GHEA Grapalat" w:hAnsi="GHEA Grapalat" w:cs="Sylfaen"/>
          <w:szCs w:val="24"/>
          <w:lang w:val="hy-AM"/>
        </w:rPr>
        <w:t>»</w:t>
      </w:r>
      <w:r w:rsidRPr="00A26E1C">
        <w:rPr>
          <w:rFonts w:ascii="GHEA Grapalat" w:hAnsi="GHEA Grapalat" w:cs="Sylfaen"/>
          <w:szCs w:val="24"/>
          <w:lang w:val="hy-AM"/>
        </w:rPr>
        <w:t xml:space="preserve"> օրենքներով:</w:t>
      </w:r>
    </w:p>
    <w:p w14:paraId="3BA6A123" w14:textId="77777777" w:rsidR="00B60CE3" w:rsidRPr="00A26E1C" w:rsidRDefault="00B60CE3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02808406" w14:textId="77777777" w:rsidR="00603D6F" w:rsidRDefault="00603D6F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17559886" w14:textId="77777777" w:rsidR="00333066" w:rsidRPr="00A26E1C" w:rsidRDefault="00333066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</w:p>
    <w:p w14:paraId="49C904F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FCFDEEE" w14:textId="77777777" w:rsidR="00DE71AE" w:rsidRDefault="00DE71AE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4A82595" w14:textId="1096E1E6" w:rsidR="007C5C8C" w:rsidRDefault="007C5C8C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07650050" w14:textId="77777777" w:rsidR="003A77F7" w:rsidRDefault="003A77F7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61B685CA" w14:textId="77777777" w:rsidR="00B60CE3" w:rsidRDefault="00C5523A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  <w:r>
        <w:rPr>
          <w:rFonts w:ascii="GHEA Grapalat" w:hAnsi="GHEA Grapalat"/>
          <w:b/>
          <w:sz w:val="28"/>
          <w:szCs w:val="28"/>
          <w:lang w:val="hy-AM"/>
        </w:rPr>
        <w:t xml:space="preserve">ԳԼՈՒԽ 1. </w:t>
      </w:r>
      <w:r w:rsidRPr="00A26E1C">
        <w:rPr>
          <w:rFonts w:ascii="GHEA Grapalat" w:hAnsi="GHEA Grapalat"/>
          <w:b/>
          <w:sz w:val="28"/>
          <w:szCs w:val="28"/>
          <w:lang w:val="hy-AM"/>
        </w:rPr>
        <w:t>ԶԱՐԳԱՑՄԱՆ ՀԻՄՆԱԿԱՆ ՈՒՂՂՈՒԹՅՈՒՆՆԵՐԸ</w:t>
      </w:r>
    </w:p>
    <w:p w14:paraId="32378D38" w14:textId="77777777" w:rsidR="00435C52" w:rsidRDefault="00435C52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18317A55" w14:textId="64854612" w:rsidR="00435C52" w:rsidRPr="00C243AC" w:rsidRDefault="00810727" w:rsidP="00C243AC">
      <w:pPr>
        <w:spacing w:line="360" w:lineRule="auto"/>
        <w:ind w:firstLine="360"/>
        <w:jc w:val="both"/>
        <w:rPr>
          <w:rFonts w:ascii="GHEA Grapalat" w:hAnsi="GHEA Grapalat"/>
          <w:bCs/>
          <w:szCs w:val="24"/>
          <w:lang w:val="hy-AM"/>
        </w:rPr>
      </w:pPr>
      <w:r w:rsidRPr="00810727">
        <w:rPr>
          <w:rFonts w:ascii="GHEA Grapalat" w:hAnsi="GHEA Grapalat"/>
          <w:bCs/>
          <w:szCs w:val="24"/>
          <w:lang w:val="hy-AM"/>
        </w:rPr>
        <w:t>1.</w:t>
      </w:r>
      <w:r>
        <w:rPr>
          <w:rFonts w:ascii="GHEA Grapalat" w:hAnsi="GHEA Grapalat"/>
          <w:bCs/>
          <w:szCs w:val="24"/>
          <w:lang w:val="hy-AM"/>
        </w:rPr>
        <w:t xml:space="preserve"> </w:t>
      </w:r>
      <w:r w:rsidR="00435C52">
        <w:rPr>
          <w:rFonts w:ascii="GHEA Grapalat" w:hAnsi="GHEA Grapalat"/>
          <w:bCs/>
          <w:szCs w:val="24"/>
          <w:lang w:val="hy-AM"/>
        </w:rPr>
        <w:t>Երևան քաղաքի 202</w:t>
      </w:r>
      <w:r w:rsidR="008E22DF">
        <w:rPr>
          <w:rFonts w:ascii="GHEA Grapalat" w:hAnsi="GHEA Grapalat"/>
          <w:bCs/>
          <w:szCs w:val="24"/>
          <w:lang w:val="hy-AM"/>
        </w:rPr>
        <w:t>7</w:t>
      </w:r>
      <w:r w:rsidR="00435C52">
        <w:rPr>
          <w:rFonts w:ascii="GHEA Grapalat" w:hAnsi="GHEA Grapalat"/>
          <w:bCs/>
          <w:szCs w:val="24"/>
          <w:lang w:val="hy-AM"/>
        </w:rPr>
        <w:t>-202</w:t>
      </w:r>
      <w:r w:rsidR="008E22DF">
        <w:rPr>
          <w:rFonts w:ascii="GHEA Grapalat" w:hAnsi="GHEA Grapalat"/>
          <w:bCs/>
          <w:szCs w:val="24"/>
          <w:lang w:val="hy-AM"/>
        </w:rPr>
        <w:t>9</w:t>
      </w:r>
      <w:r w:rsidR="00C5523A">
        <w:rPr>
          <w:rFonts w:ascii="GHEA Grapalat" w:hAnsi="GHEA Grapalat"/>
          <w:bCs/>
          <w:szCs w:val="24"/>
          <w:lang w:val="hy-AM"/>
        </w:rPr>
        <w:t xml:space="preserve"> թվականների</w:t>
      </w:r>
      <w:r w:rsidR="00435C52">
        <w:rPr>
          <w:rFonts w:ascii="GHEA Grapalat" w:hAnsi="GHEA Grapalat"/>
          <w:bCs/>
          <w:szCs w:val="24"/>
          <w:lang w:val="hy-AM"/>
        </w:rPr>
        <w:t xml:space="preserve"> միջնաժամկետ ծախսերի ծրագրով</w:t>
      </w:r>
      <w:r w:rsidR="00906A44">
        <w:rPr>
          <w:rFonts w:ascii="GHEA Grapalat" w:hAnsi="GHEA Grapalat"/>
          <w:bCs/>
          <w:szCs w:val="24"/>
          <w:lang w:val="hy-AM"/>
        </w:rPr>
        <w:t xml:space="preserve"> կանխատեսվող հատկացումներ</w:t>
      </w:r>
      <w:r w:rsidR="007810F0">
        <w:rPr>
          <w:rFonts w:ascii="GHEA Grapalat" w:hAnsi="GHEA Grapalat"/>
          <w:bCs/>
          <w:szCs w:val="24"/>
          <w:lang w:val="hy-AM"/>
        </w:rPr>
        <w:t>ն</w:t>
      </w:r>
      <w:r w:rsidR="00906A44">
        <w:rPr>
          <w:rFonts w:ascii="GHEA Grapalat" w:hAnsi="GHEA Grapalat"/>
          <w:bCs/>
          <w:szCs w:val="24"/>
          <w:lang w:val="hy-AM"/>
        </w:rPr>
        <w:t xml:space="preserve"> ուղղակիորեն կամ անուղղակիորեն</w:t>
      </w:r>
      <w:r w:rsidR="00435C52">
        <w:rPr>
          <w:rFonts w:ascii="GHEA Grapalat" w:hAnsi="GHEA Grapalat"/>
          <w:bCs/>
          <w:szCs w:val="24"/>
          <w:lang w:val="hy-AM"/>
        </w:rPr>
        <w:t xml:space="preserve"> բխում են</w:t>
      </w:r>
      <w:r w:rsidR="00DE71AE">
        <w:rPr>
          <w:rFonts w:ascii="GHEA Grapalat" w:hAnsi="GHEA Grapalat"/>
          <w:bCs/>
          <w:szCs w:val="24"/>
          <w:lang w:val="hy-AM"/>
        </w:rPr>
        <w:t xml:space="preserve"> Երևան </w:t>
      </w:r>
      <w:r w:rsidR="00435C52">
        <w:rPr>
          <w:rFonts w:ascii="GHEA Grapalat" w:hAnsi="GHEA Grapalat"/>
          <w:bCs/>
          <w:szCs w:val="24"/>
          <w:lang w:val="hy-AM"/>
        </w:rPr>
        <w:t>քաղաքի զարգացման հնգամյա ծրագրից</w:t>
      </w:r>
      <w:r w:rsidR="00906A44">
        <w:rPr>
          <w:rFonts w:ascii="GHEA Grapalat" w:hAnsi="GHEA Grapalat"/>
          <w:bCs/>
          <w:szCs w:val="24"/>
          <w:lang w:val="hy-AM"/>
        </w:rPr>
        <w:t>,</w:t>
      </w:r>
      <w:r w:rsidR="00435C52">
        <w:rPr>
          <w:rFonts w:ascii="GHEA Grapalat" w:hAnsi="GHEA Grapalat"/>
          <w:bCs/>
          <w:szCs w:val="24"/>
          <w:lang w:val="hy-AM"/>
        </w:rPr>
        <w:t xml:space="preserve"> և ըստ էության ծախսերը նախատեսվել են հետևյալ գ</w:t>
      </w:r>
      <w:r w:rsidR="00906A44">
        <w:rPr>
          <w:rFonts w:ascii="GHEA Grapalat" w:hAnsi="GHEA Grapalat"/>
          <w:bCs/>
          <w:szCs w:val="24"/>
          <w:lang w:val="hy-AM"/>
        </w:rPr>
        <w:t>երակա ուղղություններով</w:t>
      </w:r>
      <w:r w:rsidR="00C243AC">
        <w:rPr>
          <w:rFonts w:ascii="GHEA Grapalat" w:hAnsi="GHEA Grapalat"/>
          <w:bCs/>
          <w:szCs w:val="24"/>
          <w:lang w:val="hy-AM"/>
        </w:rPr>
        <w:t>.</w:t>
      </w:r>
    </w:p>
    <w:p w14:paraId="3D2ED251" w14:textId="77777777" w:rsidR="00435C52" w:rsidRDefault="00C243AC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  <w:r>
        <w:rPr>
          <w:rFonts w:ascii="GHEA Grapalat" w:hAnsi="GHEA Grapalat"/>
          <w:b/>
          <w:lang w:val="hy-AM"/>
        </w:rPr>
        <w:t>1) Երևանը՝ կյանքի համար հարմարավետ քաղաք</w:t>
      </w:r>
    </w:p>
    <w:p w14:paraId="4847332F" w14:textId="77777777" w:rsidR="00DF185A" w:rsidRPr="00DF185A" w:rsidRDefault="00DF185A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</w:p>
    <w:p w14:paraId="6E837008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ա. </w:t>
      </w:r>
      <w:r w:rsidR="00435C52">
        <w:rPr>
          <w:rFonts w:ascii="GHEA Grapalat" w:hAnsi="GHEA Grapalat"/>
          <w:bCs/>
          <w:lang w:val="hy-AM"/>
        </w:rPr>
        <w:t>Բարեկարգ և հարմարավետ ենթակառուցվածքներով քաղաք</w:t>
      </w:r>
    </w:p>
    <w:p w14:paraId="436DDA91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բ. </w:t>
      </w:r>
      <w:r w:rsidR="00435C52">
        <w:rPr>
          <w:rFonts w:ascii="GHEA Grapalat" w:hAnsi="GHEA Grapalat"/>
          <w:bCs/>
          <w:lang w:val="hy-AM"/>
        </w:rPr>
        <w:t xml:space="preserve">ՏՏ լուծումներով հագեցած քաղաք </w:t>
      </w:r>
    </w:p>
    <w:p w14:paraId="6866C9A9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գ. </w:t>
      </w:r>
      <w:r w:rsidR="00435C52">
        <w:rPr>
          <w:rFonts w:ascii="GHEA Grapalat" w:hAnsi="GHEA Grapalat"/>
          <w:bCs/>
          <w:lang w:val="hy-AM"/>
        </w:rPr>
        <w:t>Կանաչ լուսավորություն ունեցող քաղաք</w:t>
      </w:r>
    </w:p>
    <w:p w14:paraId="4A534231" w14:textId="77777777" w:rsidR="00435C52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դ. </w:t>
      </w:r>
      <w:r w:rsidR="00435C52">
        <w:rPr>
          <w:rFonts w:ascii="GHEA Grapalat" w:hAnsi="GHEA Grapalat"/>
          <w:bCs/>
          <w:lang w:val="hy-AM"/>
        </w:rPr>
        <w:t>Սոցիալապես պաշտպանված քաղաք</w:t>
      </w:r>
    </w:p>
    <w:p w14:paraId="771F3DEB" w14:textId="77777777" w:rsidR="00435C52" w:rsidRPr="00C243AC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ե. </w:t>
      </w:r>
      <w:r w:rsidR="00435C52">
        <w:rPr>
          <w:rFonts w:ascii="GHEA Grapalat" w:hAnsi="GHEA Grapalat"/>
          <w:bCs/>
          <w:lang w:val="hy-AM"/>
        </w:rPr>
        <w:t xml:space="preserve">Արդյունավետ կոմունալ ծառայություններ ապահովող քաղաք </w:t>
      </w:r>
    </w:p>
    <w:p w14:paraId="049764B3" w14:textId="77777777" w:rsidR="00435C52" w:rsidRPr="00C243AC" w:rsidRDefault="007E18CF" w:rsidP="007E18CF">
      <w:pPr>
        <w:pStyle w:val="ListParagraph"/>
        <w:tabs>
          <w:tab w:val="left" w:pos="990"/>
        </w:tabs>
        <w:spacing w:after="160"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2) </w:t>
      </w:r>
      <w:r w:rsidR="00C243AC">
        <w:rPr>
          <w:rFonts w:ascii="GHEA Grapalat" w:hAnsi="GHEA Grapalat"/>
          <w:b/>
          <w:lang w:val="hy-AM"/>
        </w:rPr>
        <w:t>Երևանը՝ մարդկային ներուժի զարգացման և հնարավորությունների իրագործման քաղաք</w:t>
      </w:r>
    </w:p>
    <w:p w14:paraId="3EFED21D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ա.</w:t>
      </w:r>
      <w:r w:rsidR="00435C52">
        <w:rPr>
          <w:rFonts w:ascii="GHEA Grapalat" w:hAnsi="GHEA Grapalat"/>
          <w:bCs/>
          <w:lang w:val="hy-AM"/>
        </w:rPr>
        <w:t>Հասանելի կրթության քաղաք</w:t>
      </w:r>
    </w:p>
    <w:p w14:paraId="50CF6705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բ. </w:t>
      </w:r>
      <w:r w:rsidR="00435C52">
        <w:rPr>
          <w:rFonts w:ascii="GHEA Grapalat" w:hAnsi="GHEA Grapalat"/>
          <w:bCs/>
          <w:lang w:val="hy-AM"/>
        </w:rPr>
        <w:t>Մշակութային քաղաք</w:t>
      </w:r>
    </w:p>
    <w:p w14:paraId="3FB00568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գ. </w:t>
      </w:r>
      <w:r w:rsidR="00435C52">
        <w:rPr>
          <w:rFonts w:ascii="GHEA Grapalat" w:hAnsi="GHEA Grapalat"/>
          <w:bCs/>
          <w:lang w:val="hy-AM"/>
        </w:rPr>
        <w:t>Հասանելի առողջապահության քաղաք</w:t>
      </w:r>
    </w:p>
    <w:p w14:paraId="5ECC3169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դ. </w:t>
      </w:r>
      <w:r w:rsidR="00435C52">
        <w:rPr>
          <w:rFonts w:ascii="GHEA Grapalat" w:hAnsi="GHEA Grapalat"/>
          <w:bCs/>
          <w:lang w:val="hy-AM"/>
        </w:rPr>
        <w:t>Սպորտի մասայականացման և երիտասարդության քաղաք</w:t>
      </w:r>
    </w:p>
    <w:p w14:paraId="5A905FAF" w14:textId="77777777" w:rsidR="00435C52" w:rsidRPr="00C243AC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ե. </w:t>
      </w:r>
      <w:r w:rsidR="00435C52">
        <w:rPr>
          <w:rFonts w:ascii="GHEA Grapalat" w:hAnsi="GHEA Grapalat"/>
          <w:bCs/>
          <w:lang w:val="hy-AM"/>
        </w:rPr>
        <w:t>Մարդակենտրոն քաղաք</w:t>
      </w:r>
    </w:p>
    <w:p w14:paraId="6FB3B4E8" w14:textId="77777777" w:rsidR="00435C52" w:rsidRPr="00C243AC" w:rsidRDefault="00DF185A" w:rsidP="009477F0">
      <w:pPr>
        <w:pStyle w:val="ListParagraph"/>
        <w:tabs>
          <w:tab w:val="left" w:pos="990"/>
        </w:tabs>
        <w:spacing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</w:t>
      </w:r>
      <w:r w:rsidR="009477F0">
        <w:rPr>
          <w:rFonts w:ascii="GHEA Grapalat" w:hAnsi="GHEA Grapalat"/>
          <w:b/>
          <w:lang w:val="hy-AM"/>
        </w:rPr>
        <w:t>3) Երևանը՝ կայուն զարգացման քաղաք</w:t>
      </w:r>
    </w:p>
    <w:p w14:paraId="5C301D8B" w14:textId="77777777" w:rsidR="00435C52" w:rsidRDefault="00DF185A" w:rsidP="00906A44">
      <w:pPr>
        <w:tabs>
          <w:tab w:val="left" w:pos="990"/>
        </w:tabs>
        <w:spacing w:line="360" w:lineRule="auto"/>
        <w:ind w:firstLine="180"/>
        <w:rPr>
          <w:rFonts w:ascii="GHEA Grapalat" w:hAnsi="GHEA Grapalat"/>
          <w:bCs/>
          <w:i/>
          <w:i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 </w:t>
      </w:r>
      <w:r w:rsidR="00435C52">
        <w:rPr>
          <w:rFonts w:ascii="GHEA Grapalat" w:hAnsi="GHEA Grapalat"/>
          <w:bCs/>
          <w:lang w:val="hy-AM"/>
        </w:rPr>
        <w:t>Կանաչ և կայուն շրջակա միջավայր ունեցող քաղաք</w:t>
      </w:r>
    </w:p>
    <w:p w14:paraId="3CEA41AD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Հասանելի հանրային տրանսպորտային համակարգով քաղաք </w:t>
      </w:r>
    </w:p>
    <w:p w14:paraId="01E65E12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Էներգախնայող և էներգաարդյունավետ քաղաք</w:t>
      </w:r>
    </w:p>
    <w:p w14:paraId="7DB3924E" w14:textId="77777777" w:rsidR="00435C52" w:rsidRPr="00DF185A" w:rsidRDefault="00DF185A" w:rsidP="00DF185A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դ.</w:t>
      </w:r>
      <w:r w:rsidR="00435C52">
        <w:rPr>
          <w:rFonts w:ascii="GHEA Grapalat" w:hAnsi="GHEA Grapalat"/>
          <w:bCs/>
          <w:lang w:val="hy-AM"/>
        </w:rPr>
        <w:t xml:space="preserve"> Միջազգային համագործակցության քաղաք</w:t>
      </w:r>
    </w:p>
    <w:p w14:paraId="6D00BC43" w14:textId="77777777" w:rsidR="00435C52" w:rsidRDefault="00DF185A" w:rsidP="00DF185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     4) Երևանը՝ տնտեսական զարգացման քաղաք</w:t>
      </w:r>
    </w:p>
    <w:p w14:paraId="504345E8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</w:t>
      </w:r>
      <w:r w:rsidR="00435C52">
        <w:rPr>
          <w:rFonts w:ascii="GHEA Grapalat" w:hAnsi="GHEA Grapalat"/>
          <w:bCs/>
          <w:lang w:val="hy-AM"/>
        </w:rPr>
        <w:t xml:space="preserve"> Զարգացման պոտենցիալ ունեցող քաղաք</w:t>
      </w:r>
    </w:p>
    <w:p w14:paraId="3FDDC0F4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Զարգացած առևտրի և ծառայությունների քաղաք</w:t>
      </w:r>
    </w:p>
    <w:p w14:paraId="39402B28" w14:textId="77777777" w:rsidR="00CF2DA3" w:rsidRDefault="00DF185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Զբոսաշրջության քաղաք</w:t>
      </w:r>
    </w:p>
    <w:p w14:paraId="6DC46130" w14:textId="77777777" w:rsidR="00C5523A" w:rsidRDefault="00C5523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</w:p>
    <w:p w14:paraId="7AADF9F9" w14:textId="77777777" w:rsidR="00405C56" w:rsidRPr="00C5523A" w:rsidRDefault="00C5523A" w:rsidP="00C5523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  <w:lang w:eastAsia="en-US"/>
        </w:rPr>
      </w:pPr>
      <w:r w:rsidRPr="00C5523A">
        <w:rPr>
          <w:rFonts w:ascii="GHEA Grapalat" w:hAnsi="GHEA Grapalat"/>
          <w:b/>
          <w:i w:val="0"/>
          <w:sz w:val="28"/>
          <w:szCs w:val="28"/>
          <w:lang w:eastAsia="en-US"/>
        </w:rPr>
        <w:lastRenderedPageBreak/>
        <w:t>ԳԼՈՒԽ 2. ԵԿԱՄՈՒՏՆԵՐ</w:t>
      </w:r>
    </w:p>
    <w:p w14:paraId="7F5BCC2D" w14:textId="77777777" w:rsidR="00405C56" w:rsidRDefault="00405C56" w:rsidP="00CF2DA3">
      <w:pPr>
        <w:pStyle w:val="a"/>
        <w:numPr>
          <w:ilvl w:val="0"/>
          <w:numId w:val="0"/>
        </w:numPr>
        <w:ind w:left="360" w:hanging="360"/>
        <w:rPr>
          <w:rFonts w:cs="Sylfaen"/>
          <w:b/>
        </w:rPr>
      </w:pPr>
    </w:p>
    <w:p w14:paraId="7FB4CAF6" w14:textId="549A97E4" w:rsidR="0004693B" w:rsidRDefault="00810727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t xml:space="preserve">1. 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8E22DF">
        <w:rPr>
          <w:rFonts w:ascii="GHEA Grapalat" w:hAnsi="GHEA Grapalat"/>
          <w:b/>
          <w:i w:val="0"/>
          <w:sz w:val="28"/>
          <w:szCs w:val="28"/>
        </w:rPr>
        <w:t>7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-202</w:t>
      </w:r>
      <w:r w:rsidR="008E22DF">
        <w:rPr>
          <w:rFonts w:ascii="GHEA Grapalat" w:hAnsi="GHEA Grapalat"/>
          <w:b/>
          <w:i w:val="0"/>
          <w:sz w:val="28"/>
          <w:szCs w:val="28"/>
        </w:rPr>
        <w:t>9</w:t>
      </w:r>
      <w:r w:rsidR="0051682D">
        <w:rPr>
          <w:rFonts w:ascii="GHEA Grapalat" w:hAnsi="GHEA Grapalat"/>
          <w:b/>
          <w:i w:val="0"/>
          <w:sz w:val="28"/>
          <w:szCs w:val="28"/>
        </w:rPr>
        <w:t xml:space="preserve"> թվականների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 xml:space="preserve"> կանխատեսվող եկամուտները</w:t>
      </w:r>
    </w:p>
    <w:p w14:paraId="55DB3FDE" w14:textId="77777777" w:rsidR="00DE71AE" w:rsidRPr="00A26E1C" w:rsidRDefault="00DE71AE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72E1544" w14:textId="77777777" w:rsidR="0004693B" w:rsidRPr="00A26E1C" w:rsidRDefault="0004693B" w:rsidP="00EB5D3E">
      <w:pPr>
        <w:pStyle w:val="a"/>
        <w:numPr>
          <w:ilvl w:val="0"/>
          <w:numId w:val="0"/>
        </w:numPr>
        <w:rPr>
          <w:rFonts w:ascii="GHEA Grapalat" w:hAnsi="GHEA Grapalat"/>
          <w:i w:val="0"/>
          <w:sz w:val="24"/>
        </w:rPr>
      </w:pPr>
    </w:p>
    <w:p w14:paraId="720DDE8F" w14:textId="1D4DE36F" w:rsidR="002D340A" w:rsidRPr="0033486A" w:rsidRDefault="00F23414" w:rsidP="0033486A">
      <w:pPr>
        <w:spacing w:line="360" w:lineRule="auto"/>
        <w:jc w:val="both"/>
        <w:rPr>
          <w:rFonts w:ascii="GHEA Grapalat" w:hAnsi="GHEA Grapalat" w:cs="TimesArmenianPSMT"/>
          <w:szCs w:val="24"/>
          <w:lang w:val="hy-AM"/>
        </w:rPr>
      </w:pPr>
      <w:r w:rsidRPr="00A60D13">
        <w:rPr>
          <w:rFonts w:ascii="GHEA Grapalat" w:hAnsi="GHEA Grapalat" w:cs="TimesArmenianPSMT"/>
          <w:color w:val="FF0000"/>
          <w:szCs w:val="24"/>
          <w:lang w:val="hy-AM"/>
        </w:rPr>
        <w:t xml:space="preserve"> </w:t>
      </w:r>
      <w:r w:rsidR="00324E59" w:rsidRPr="00A60D13">
        <w:rPr>
          <w:rFonts w:ascii="GHEA Grapalat" w:hAnsi="GHEA Grapalat" w:cs="TimesArmenianPSMT"/>
          <w:color w:val="FF0000"/>
          <w:szCs w:val="24"/>
          <w:lang w:val="hy-AM"/>
        </w:rPr>
        <w:tab/>
      </w:r>
      <w:r w:rsidR="00DF185A" w:rsidRPr="00932B46">
        <w:rPr>
          <w:rFonts w:ascii="GHEA Grapalat" w:hAnsi="GHEA Grapalat" w:cs="TimesArmenianPSMT"/>
          <w:szCs w:val="24"/>
          <w:lang w:val="hy-AM"/>
        </w:rPr>
        <w:t xml:space="preserve">1.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Երևան քաղաքի 202</w:t>
      </w:r>
      <w:r w:rsidR="00C2241A">
        <w:rPr>
          <w:rFonts w:ascii="GHEA Grapalat" w:hAnsi="GHEA Grapalat" w:cs="TimesArmenianPSMT"/>
          <w:szCs w:val="24"/>
          <w:lang w:val="hy-AM"/>
        </w:rPr>
        <w:t>7</w:t>
      </w:r>
      <w:r w:rsidR="0004693B" w:rsidRPr="00932B46">
        <w:rPr>
          <w:rFonts w:ascii="GHEA Grapalat" w:hAnsi="GHEA Grapalat" w:cs="TimesArmenianPSMT"/>
          <w:szCs w:val="24"/>
          <w:lang w:val="hy-AM"/>
        </w:rPr>
        <w:t>-202</w:t>
      </w:r>
      <w:r w:rsidR="00C2241A">
        <w:rPr>
          <w:rFonts w:ascii="GHEA Grapalat" w:hAnsi="GHEA Grapalat" w:cs="TimesArmenianPSMT"/>
          <w:szCs w:val="24"/>
          <w:lang w:val="hy-AM"/>
        </w:rPr>
        <w:t>9</w:t>
      </w:r>
      <w:r w:rsidR="001019FC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թ</w:t>
      </w:r>
      <w:r w:rsidR="00BC2802" w:rsidRPr="00932B46">
        <w:rPr>
          <w:rFonts w:ascii="GHEA Grapalat" w:hAnsi="GHEA Grapalat" w:cs="TimesArmenianPSMT"/>
          <w:szCs w:val="24"/>
          <w:lang w:val="hy-AM"/>
        </w:rPr>
        <w:t xml:space="preserve">վականների </w:t>
      </w:r>
      <w:r w:rsidR="0004693B" w:rsidRPr="00932B46">
        <w:rPr>
          <w:rFonts w:ascii="GHEA Grapalat" w:hAnsi="GHEA Grapalat" w:cs="TimesArmenianPSMT"/>
          <w:szCs w:val="24"/>
          <w:lang w:val="hy-AM"/>
        </w:rPr>
        <w:t xml:space="preserve">եկամուտները կանխատեսվել են համապատասխանաբար՝ </w:t>
      </w:r>
      <w:r w:rsidR="009A4DEA" w:rsidRPr="00932B46">
        <w:rPr>
          <w:rFonts w:ascii="GHEA Grapalat" w:hAnsi="GHEA Grapalat" w:cs="TimesArmenianPSMT"/>
          <w:szCs w:val="24"/>
          <w:lang w:val="hy-AM"/>
        </w:rPr>
        <w:t>149,</w:t>
      </w:r>
      <w:r w:rsidR="00C2241A">
        <w:rPr>
          <w:rFonts w:ascii="GHEA Grapalat" w:hAnsi="GHEA Grapalat" w:cs="TimesArmenianPSMT"/>
          <w:szCs w:val="24"/>
          <w:lang w:val="hy-AM"/>
        </w:rPr>
        <w:t>097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508</w:t>
      </w:r>
      <w:r w:rsidR="009A4DEA" w:rsidRPr="00932B46">
        <w:rPr>
          <w:rFonts w:ascii="GHEA Grapalat" w:hAnsi="GHEA Grapalat" w:cs="TimesArmenianPSMT"/>
          <w:szCs w:val="24"/>
          <w:lang w:val="hy-AM"/>
        </w:rPr>
        <w:t>.</w:t>
      </w:r>
      <w:r w:rsidR="00C2241A">
        <w:rPr>
          <w:rFonts w:ascii="GHEA Grapalat" w:hAnsi="GHEA Grapalat" w:cs="TimesArmenianPSMT"/>
          <w:szCs w:val="24"/>
          <w:lang w:val="hy-AM"/>
        </w:rPr>
        <w:t>6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, </w:t>
      </w:r>
      <w:r w:rsidR="00C2241A">
        <w:rPr>
          <w:rFonts w:ascii="GHEA Grapalat" w:hAnsi="GHEA Grapalat" w:cs="TimesArmenianPSMT"/>
          <w:szCs w:val="24"/>
          <w:lang w:val="hy-AM"/>
        </w:rPr>
        <w:t>148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175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692</w:t>
      </w:r>
      <w:r w:rsidR="009A4DEA" w:rsidRPr="00932B46">
        <w:rPr>
          <w:rFonts w:ascii="GHEA Grapalat" w:hAnsi="GHEA Grapalat" w:cs="TimesArmenianPSMT"/>
          <w:szCs w:val="24"/>
          <w:lang w:val="hy-AM"/>
        </w:rPr>
        <w:t>.</w:t>
      </w:r>
      <w:r w:rsidR="00C2241A">
        <w:rPr>
          <w:rFonts w:ascii="GHEA Grapalat" w:hAnsi="GHEA Grapalat" w:cs="TimesArmenianPSMT"/>
          <w:szCs w:val="24"/>
          <w:lang w:val="hy-AM"/>
        </w:rPr>
        <w:t>5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 և </w:t>
      </w:r>
      <w:r w:rsidR="00C2241A">
        <w:rPr>
          <w:rFonts w:ascii="GHEA Grapalat" w:hAnsi="GHEA Grapalat" w:cs="TimesArmenianPSMT"/>
          <w:szCs w:val="24"/>
          <w:lang w:val="hy-AM"/>
        </w:rPr>
        <w:t>145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894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306.2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9B1AE9" w:rsidRPr="00932B46">
        <w:rPr>
          <w:rFonts w:ascii="GHEA Grapalat" w:hAnsi="GHEA Grapalat" w:cs="TimesArmenianPSMT"/>
          <w:szCs w:val="24"/>
          <w:lang w:val="hy-AM"/>
        </w:rPr>
        <w:t>հազ. դրամ</w:t>
      </w:r>
      <w:r w:rsidR="00F25614" w:rsidRPr="00932B46">
        <w:rPr>
          <w:rFonts w:ascii="GHEA Grapalat" w:hAnsi="GHEA Grapalat" w:cs="TimesArmenianPSMT"/>
          <w:szCs w:val="24"/>
          <w:lang w:val="hy-AM"/>
        </w:rPr>
        <w:t>:</w:t>
      </w:r>
      <w:r w:rsidR="00E326E7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E326E7" w:rsidRPr="0077161A">
        <w:rPr>
          <w:rFonts w:ascii="GHEA Grapalat" w:hAnsi="GHEA Grapalat" w:cs="TimesArmenianPSMT"/>
          <w:szCs w:val="24"/>
          <w:lang w:val="hy-AM"/>
        </w:rPr>
        <w:t>Ընդամենը եկամուտների կազմում նվազումը</w:t>
      </w:r>
      <w:r w:rsidR="00165F53" w:rsidRPr="0077161A">
        <w:rPr>
          <w:rFonts w:ascii="GHEA Grapalat" w:hAnsi="GHEA Grapalat" w:cs="TimesArmenianPSMT"/>
          <w:szCs w:val="24"/>
          <w:lang w:val="hy-AM"/>
        </w:rPr>
        <w:t xml:space="preserve"> </w:t>
      </w:r>
      <w:r w:rsidR="00E326E7" w:rsidRPr="0077161A">
        <w:rPr>
          <w:rFonts w:ascii="GHEA Grapalat" w:hAnsi="GHEA Grapalat" w:cs="TimesArmenianPSMT"/>
          <w:szCs w:val="24"/>
          <w:lang w:val="hy-AM"/>
        </w:rPr>
        <w:t>պայմանավորված է պետական հատկացումների որոշակի նվազման հետ</w:t>
      </w:r>
      <w:r w:rsidR="00165F53" w:rsidRPr="0077161A">
        <w:rPr>
          <w:rFonts w:ascii="GHEA Grapalat" w:hAnsi="GHEA Grapalat" w:cs="TimesArmenianPSMT"/>
          <w:szCs w:val="24"/>
          <w:lang w:val="hy-AM"/>
        </w:rPr>
        <w:t>, այդ թվում՝ պետական բյուջեից ֆինանսական համահարթեցման սկզբունքով տրամադրվող դոտացաների նվազման հետ</w:t>
      </w:r>
      <w:r w:rsidR="00E326E7" w:rsidRPr="0077161A">
        <w:rPr>
          <w:rFonts w:ascii="GHEA Grapalat" w:hAnsi="GHEA Grapalat" w:cs="TimesArmenianPSMT"/>
          <w:szCs w:val="24"/>
          <w:lang w:val="hy-AM"/>
        </w:rPr>
        <w:t>:</w:t>
      </w:r>
      <w:r w:rsidR="0033486A" w:rsidRPr="0033486A">
        <w:rPr>
          <w:rFonts w:ascii="Sylfaen" w:hAnsi="Sylfaen" w:cs="Sylfaen"/>
          <w:lang w:val="hy-AM"/>
        </w:rPr>
        <w:t xml:space="preserve"> </w:t>
      </w:r>
      <w:r w:rsidR="0033486A" w:rsidRPr="0033486A">
        <w:rPr>
          <w:rFonts w:ascii="GHEA Grapalat" w:hAnsi="GHEA Grapalat" w:cs="TimesArmenianPSMT"/>
          <w:szCs w:val="24"/>
          <w:lang w:val="hy-AM"/>
        </w:rPr>
        <w:t xml:space="preserve">Եկամուտների կազմում սեփական եկամուտների, պատվիրակված լիազորությունների կատարման համար տրամադրվող հատկացումների, սուբվենցիաների և դոտացիաների 2027-2029 թվականների ցուցանիշները ներկայացված </w:t>
      </w:r>
      <w:r w:rsidR="0033486A" w:rsidRPr="0058498D">
        <w:rPr>
          <w:rFonts w:ascii="GHEA Grapalat" w:hAnsi="GHEA Grapalat" w:cs="TimesArmenianPSMT"/>
          <w:szCs w:val="24"/>
          <w:lang w:val="hy-AM"/>
        </w:rPr>
        <w:t xml:space="preserve">են </w:t>
      </w:r>
      <w:r w:rsidR="0058498D" w:rsidRPr="0058498D">
        <w:rPr>
          <w:rFonts w:ascii="GHEA Grapalat" w:hAnsi="GHEA Grapalat" w:cs="TimesArmenianPSMT"/>
          <w:szCs w:val="24"/>
          <w:lang w:val="hy-AM"/>
        </w:rPr>
        <w:t>գ</w:t>
      </w:r>
      <w:r w:rsidR="0033486A" w:rsidRPr="0058498D">
        <w:rPr>
          <w:rFonts w:ascii="GHEA Grapalat" w:hAnsi="GHEA Grapalat" w:cs="TimesArmenianPSMT"/>
          <w:szCs w:val="24"/>
          <w:lang w:val="hy-AM"/>
        </w:rPr>
        <w:t>ծապատկեր 1-ում։</w:t>
      </w:r>
    </w:p>
    <w:p w14:paraId="77F6A092" w14:textId="1C57DEDF" w:rsidR="00F8434E" w:rsidRPr="002667B9" w:rsidRDefault="00B300A6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bCs/>
          <w:iCs/>
          <w:sz w:val="20"/>
          <w:szCs w:val="20"/>
        </w:rPr>
        <w:t>Գ</w:t>
      </w:r>
      <w:r w:rsidR="002667B9" w:rsidRPr="002667B9">
        <w:rPr>
          <w:rFonts w:ascii="GHEA Grapalat" w:hAnsi="GHEA Grapalat"/>
          <w:bCs/>
          <w:iCs/>
          <w:sz w:val="20"/>
          <w:szCs w:val="20"/>
        </w:rPr>
        <w:t>ծապատկեր 1</w:t>
      </w:r>
    </w:p>
    <w:p w14:paraId="4576211A" w14:textId="77777777" w:rsidR="001019FC" w:rsidRDefault="001019FC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07F395C" w14:textId="126E80FB" w:rsidR="00776BF0" w:rsidRPr="0033486A" w:rsidRDefault="00192DC7" w:rsidP="0033486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noProof/>
          <w:sz w:val="28"/>
          <w:szCs w:val="28"/>
        </w:rPr>
        <w:drawing>
          <wp:inline distT="0" distB="0" distL="0" distR="0" wp14:anchorId="1D309B02" wp14:editId="5440E6C8">
            <wp:extent cx="6184122" cy="40690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477" cy="4090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CF8F8A" w14:textId="19201414" w:rsidR="00BA21F2" w:rsidRDefault="00BA21F2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54E15B55" w14:textId="77777777" w:rsidR="00363A8D" w:rsidRDefault="00363A8D" w:rsidP="008E041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6AA17E24" w14:textId="77777777" w:rsidR="00BF28D4" w:rsidRDefault="00BF28D4" w:rsidP="008E041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54350229" w14:textId="3021189A" w:rsidR="009B1AE9" w:rsidRDefault="00810727" w:rsidP="008E041B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lastRenderedPageBreak/>
        <w:t xml:space="preserve">2. 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>Եկամուտների վերծանում</w:t>
      </w:r>
      <w:r w:rsidR="00815998">
        <w:rPr>
          <w:rFonts w:ascii="GHEA Grapalat" w:hAnsi="GHEA Grapalat"/>
          <w:b/>
          <w:i w:val="0"/>
          <w:sz w:val="28"/>
          <w:szCs w:val="28"/>
        </w:rPr>
        <w:t>ն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 xml:space="preserve"> ըստ առանձին տեսակների</w:t>
      </w:r>
    </w:p>
    <w:p w14:paraId="06184DF4" w14:textId="77777777" w:rsidR="008E041B" w:rsidRPr="008E041B" w:rsidRDefault="008E041B" w:rsidP="008E041B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0A0C939" w14:textId="3E09FF29" w:rsidR="00EF7CE1" w:rsidRDefault="001327E2" w:rsidP="00EF7CE1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D528A8">
        <w:rPr>
          <w:rFonts w:ascii="GHEA Grapalat" w:hAnsi="GHEA Grapalat"/>
          <w:i w:val="0"/>
          <w:sz w:val="24"/>
        </w:rPr>
        <w:tab/>
      </w:r>
      <w:r w:rsidR="0051682D">
        <w:rPr>
          <w:rFonts w:ascii="GHEA Grapalat" w:hAnsi="GHEA Grapalat"/>
          <w:i w:val="0"/>
          <w:sz w:val="24"/>
        </w:rPr>
        <w:t xml:space="preserve">1. </w:t>
      </w:r>
      <w:r w:rsidR="009B1AE9" w:rsidRPr="00A26E1C">
        <w:rPr>
          <w:rFonts w:ascii="GHEA Grapalat" w:hAnsi="GHEA Grapalat"/>
          <w:i w:val="0"/>
          <w:sz w:val="24"/>
        </w:rPr>
        <w:t>Երևան քաղաքի 202</w:t>
      </w:r>
      <w:r w:rsidR="00C76994">
        <w:rPr>
          <w:rFonts w:ascii="GHEA Grapalat" w:hAnsi="GHEA Grapalat"/>
          <w:i w:val="0"/>
          <w:sz w:val="24"/>
        </w:rPr>
        <w:t>7</w:t>
      </w:r>
      <w:r w:rsidR="009B1AE9" w:rsidRPr="00A26E1C">
        <w:rPr>
          <w:rFonts w:ascii="GHEA Grapalat" w:hAnsi="GHEA Grapalat"/>
          <w:i w:val="0"/>
          <w:sz w:val="24"/>
        </w:rPr>
        <w:t>-202</w:t>
      </w:r>
      <w:r w:rsidR="00C76994">
        <w:rPr>
          <w:rFonts w:ascii="GHEA Grapalat" w:hAnsi="GHEA Grapalat"/>
          <w:i w:val="0"/>
          <w:sz w:val="24"/>
        </w:rPr>
        <w:t>9</w:t>
      </w:r>
      <w:r w:rsidR="00AA549A">
        <w:rPr>
          <w:rFonts w:ascii="GHEA Grapalat" w:hAnsi="GHEA Grapalat"/>
          <w:i w:val="0"/>
          <w:sz w:val="24"/>
        </w:rPr>
        <w:t xml:space="preserve"> թվականների</w:t>
      </w:r>
      <w:r w:rsidR="009B1AE9" w:rsidRPr="00A26E1C">
        <w:rPr>
          <w:rFonts w:ascii="GHEA Grapalat" w:hAnsi="GHEA Grapalat"/>
          <w:i w:val="0"/>
          <w:sz w:val="24"/>
        </w:rPr>
        <w:t xml:space="preserve"> եկամուտների կազմում՝ սեփական</w:t>
      </w:r>
    </w:p>
    <w:p w14:paraId="50961B68" w14:textId="231DCC2D" w:rsidR="008E041B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>եկամուտների ցուցանիշը համապատասխանաբար կազմում է</w:t>
      </w:r>
      <w:r w:rsidR="00EE03D1" w:rsidRPr="00F8434E">
        <w:rPr>
          <w:rFonts w:ascii="GHEA Grapalat" w:hAnsi="GHEA Grapalat"/>
          <w:i w:val="0"/>
          <w:sz w:val="24"/>
        </w:rPr>
        <w:t xml:space="preserve"> </w:t>
      </w:r>
      <w:r w:rsidR="00652195" w:rsidRPr="00652195">
        <w:rPr>
          <w:rFonts w:ascii="GHEA Grapalat" w:hAnsi="GHEA Grapalat"/>
          <w:i w:val="0"/>
          <w:sz w:val="24"/>
        </w:rPr>
        <w:t>9</w:t>
      </w:r>
      <w:r w:rsidR="00B24377">
        <w:rPr>
          <w:rFonts w:ascii="GHEA Grapalat" w:hAnsi="GHEA Grapalat"/>
          <w:i w:val="0"/>
          <w:sz w:val="24"/>
        </w:rPr>
        <w:t>9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225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949.8,</w:t>
      </w:r>
      <w:r w:rsidR="00652195" w:rsidRPr="00652195">
        <w:rPr>
          <w:rFonts w:ascii="GHEA Grapalat" w:hAnsi="GHEA Grapalat"/>
          <w:i w:val="0"/>
          <w:sz w:val="24"/>
        </w:rPr>
        <w:t xml:space="preserve"> 9</w:t>
      </w:r>
      <w:r w:rsidR="00B24377">
        <w:rPr>
          <w:rFonts w:ascii="GHEA Grapalat" w:hAnsi="GHEA Grapalat"/>
          <w:i w:val="0"/>
          <w:sz w:val="24"/>
        </w:rPr>
        <w:t>9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774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308.8</w:t>
      </w:r>
      <w:r w:rsidR="00652195" w:rsidRPr="00652195">
        <w:rPr>
          <w:rFonts w:ascii="GHEA Grapalat" w:hAnsi="GHEA Grapalat"/>
          <w:i w:val="0"/>
          <w:sz w:val="24"/>
        </w:rPr>
        <w:t xml:space="preserve"> </w:t>
      </w:r>
      <w:r w:rsidR="00EF7CE1">
        <w:rPr>
          <w:rFonts w:ascii="GHEA Grapalat" w:hAnsi="GHEA Grapalat"/>
          <w:i w:val="0"/>
          <w:sz w:val="24"/>
        </w:rPr>
        <w:t xml:space="preserve">և </w:t>
      </w:r>
      <w:r w:rsidR="00B24377">
        <w:rPr>
          <w:rFonts w:ascii="GHEA Grapalat" w:hAnsi="GHEA Grapalat"/>
          <w:i w:val="0"/>
          <w:sz w:val="24"/>
        </w:rPr>
        <w:t>100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334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585.7</w:t>
      </w:r>
      <w:r w:rsidR="00652195" w:rsidRPr="00652195">
        <w:rPr>
          <w:rFonts w:ascii="GHEA Grapalat" w:hAnsi="GHEA Grapalat"/>
          <w:i w:val="0"/>
          <w:sz w:val="24"/>
        </w:rPr>
        <w:t xml:space="preserve"> </w:t>
      </w:r>
      <w:r w:rsidRPr="00A26E1C">
        <w:rPr>
          <w:rFonts w:ascii="GHEA Grapalat" w:hAnsi="GHEA Grapalat"/>
          <w:i w:val="0"/>
          <w:sz w:val="24"/>
        </w:rPr>
        <w:t xml:space="preserve">հազ. դրամ, և սույն դինամիկան դիտարկելիս հարկ է արձանագրել, որ աճը կանխատեսվում </w:t>
      </w:r>
      <w:r w:rsidR="00EE03D1" w:rsidRPr="00F8434E">
        <w:rPr>
          <w:rFonts w:ascii="GHEA Grapalat" w:hAnsi="GHEA Grapalat"/>
          <w:i w:val="0"/>
          <w:sz w:val="24"/>
        </w:rPr>
        <w:t xml:space="preserve">է </w:t>
      </w:r>
      <w:r w:rsidRPr="00A26E1C">
        <w:rPr>
          <w:rFonts w:ascii="GHEA Grapalat" w:hAnsi="GHEA Grapalat"/>
          <w:i w:val="0"/>
          <w:sz w:val="24"/>
        </w:rPr>
        <w:t xml:space="preserve">5 տարվա կտրվածքով, հաշվի առնելով </w:t>
      </w:r>
      <w:r w:rsidRPr="007E441B">
        <w:rPr>
          <w:rFonts w:ascii="GHEA Grapalat" w:hAnsi="GHEA Grapalat"/>
          <w:i w:val="0"/>
          <w:sz w:val="24"/>
        </w:rPr>
        <w:t xml:space="preserve">նաև </w:t>
      </w:r>
      <w:r w:rsidR="00EE03D1" w:rsidRPr="007E441B">
        <w:rPr>
          <w:rFonts w:ascii="GHEA Grapalat" w:hAnsi="GHEA Grapalat"/>
          <w:i w:val="0"/>
          <w:sz w:val="24"/>
        </w:rPr>
        <w:t>202</w:t>
      </w:r>
      <w:r w:rsidR="00FC6E5C">
        <w:rPr>
          <w:rFonts w:ascii="GHEA Grapalat" w:hAnsi="GHEA Grapalat"/>
          <w:i w:val="0"/>
          <w:sz w:val="24"/>
        </w:rPr>
        <w:t>5</w:t>
      </w:r>
      <w:r w:rsidR="00EE03D1" w:rsidRPr="007E441B">
        <w:rPr>
          <w:rFonts w:ascii="GHEA Grapalat" w:hAnsi="GHEA Grapalat"/>
          <w:i w:val="0"/>
          <w:sz w:val="24"/>
        </w:rPr>
        <w:t xml:space="preserve"> թվականը՝ </w:t>
      </w:r>
      <w:r w:rsidR="00FC6E5C" w:rsidRPr="007E441B">
        <w:rPr>
          <w:rFonts w:ascii="GHEA Grapalat" w:hAnsi="GHEA Grapalat"/>
          <w:i w:val="0"/>
          <w:sz w:val="24"/>
        </w:rPr>
        <w:t>90,</w:t>
      </w:r>
      <w:r w:rsidR="00FC6E5C" w:rsidRPr="007D32CD">
        <w:rPr>
          <w:rFonts w:ascii="GHEA Grapalat" w:hAnsi="GHEA Grapalat"/>
          <w:i w:val="0"/>
          <w:sz w:val="24"/>
        </w:rPr>
        <w:t xml:space="preserve">234,059.9 </w:t>
      </w:r>
      <w:r w:rsidR="00EE03D1" w:rsidRPr="007D32CD">
        <w:rPr>
          <w:rFonts w:ascii="GHEA Grapalat" w:hAnsi="GHEA Grapalat"/>
          <w:i w:val="0"/>
          <w:sz w:val="24"/>
        </w:rPr>
        <w:t>հազ. դրամ</w:t>
      </w:r>
      <w:r w:rsidR="00820B7D" w:rsidRPr="007D32CD">
        <w:rPr>
          <w:rFonts w:ascii="GHEA Grapalat" w:hAnsi="GHEA Grapalat"/>
          <w:i w:val="0"/>
          <w:sz w:val="24"/>
        </w:rPr>
        <w:t xml:space="preserve"> և 202</w:t>
      </w:r>
      <w:r w:rsidR="00FC6E5C" w:rsidRPr="007D32CD">
        <w:rPr>
          <w:rFonts w:ascii="GHEA Grapalat" w:hAnsi="GHEA Grapalat"/>
          <w:i w:val="0"/>
          <w:sz w:val="24"/>
        </w:rPr>
        <w:t>6</w:t>
      </w:r>
      <w:r w:rsidR="00820B7D" w:rsidRPr="007D32CD">
        <w:rPr>
          <w:rFonts w:ascii="GHEA Grapalat" w:hAnsi="GHEA Grapalat"/>
          <w:i w:val="0"/>
          <w:sz w:val="24"/>
        </w:rPr>
        <w:t xml:space="preserve"> թվականը՝ </w:t>
      </w:r>
      <w:r w:rsidR="00FC6E5C" w:rsidRPr="007D32CD">
        <w:rPr>
          <w:rFonts w:ascii="GHEA Grapalat" w:hAnsi="GHEA Grapalat"/>
          <w:i w:val="0"/>
          <w:sz w:val="24"/>
        </w:rPr>
        <w:t xml:space="preserve">94,887,788.0 </w:t>
      </w:r>
      <w:r w:rsidR="00820B7D" w:rsidRPr="007D32CD">
        <w:rPr>
          <w:rFonts w:ascii="GHEA Grapalat" w:hAnsi="GHEA Grapalat"/>
          <w:i w:val="0"/>
          <w:sz w:val="24"/>
        </w:rPr>
        <w:t>հազ. դրամ:</w:t>
      </w:r>
      <w:r w:rsidR="008E041B">
        <w:rPr>
          <w:rFonts w:ascii="GHEA Grapalat" w:hAnsi="GHEA Grapalat"/>
          <w:i w:val="0"/>
          <w:sz w:val="24"/>
        </w:rPr>
        <w:t xml:space="preserve"> </w:t>
      </w:r>
      <w:r w:rsidR="008E041B" w:rsidRPr="008E041B">
        <w:rPr>
          <w:rFonts w:ascii="GHEA Grapalat" w:hAnsi="GHEA Grapalat"/>
          <w:i w:val="0"/>
          <w:sz w:val="24"/>
        </w:rPr>
        <w:t xml:space="preserve">Սեփական եկամուտների 2027-2029 թվականների դինամիկայի գծային արտացոլումը ներկայացված է </w:t>
      </w:r>
      <w:r w:rsidR="0058498D">
        <w:rPr>
          <w:rFonts w:ascii="GHEA Grapalat" w:hAnsi="GHEA Grapalat"/>
          <w:i w:val="0"/>
          <w:sz w:val="24"/>
        </w:rPr>
        <w:t>գ</w:t>
      </w:r>
      <w:r w:rsidR="008E041B" w:rsidRPr="008E041B">
        <w:rPr>
          <w:rFonts w:ascii="GHEA Grapalat" w:hAnsi="GHEA Grapalat"/>
          <w:i w:val="0"/>
          <w:sz w:val="24"/>
        </w:rPr>
        <w:t>ծապատկեր 2-ում</w:t>
      </w:r>
      <w:r w:rsidR="008E041B">
        <w:rPr>
          <w:rFonts w:ascii="GHEA Grapalat" w:hAnsi="GHEA Grapalat"/>
          <w:i w:val="0"/>
          <w:sz w:val="24"/>
        </w:rPr>
        <w:t>:</w:t>
      </w:r>
    </w:p>
    <w:p w14:paraId="34B45627" w14:textId="15C825B7" w:rsidR="008E041B" w:rsidRPr="008E041B" w:rsidRDefault="008E041B" w:rsidP="008E041B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2667B9">
        <w:rPr>
          <w:rFonts w:ascii="GHEA Grapalat" w:hAnsi="GHEA Grapalat"/>
          <w:bCs/>
          <w:iCs/>
          <w:sz w:val="20"/>
          <w:szCs w:val="20"/>
        </w:rPr>
        <w:t>Գծապատկեր 2</w:t>
      </w:r>
    </w:p>
    <w:p w14:paraId="6858BB78" w14:textId="3A5B9275" w:rsidR="008E041B" w:rsidRPr="007D32CD" w:rsidRDefault="008E041B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b/>
          <w:i w:val="0"/>
          <w:noProof/>
          <w:sz w:val="28"/>
          <w:szCs w:val="28"/>
        </w:rPr>
        <w:drawing>
          <wp:inline distT="0" distB="0" distL="0" distR="0" wp14:anchorId="56AC290A" wp14:editId="06415C36">
            <wp:extent cx="6286500" cy="33013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301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2F646E" w14:textId="0EB6CBF9" w:rsidR="00820B7D" w:rsidRPr="007D32CD" w:rsidRDefault="00820B7D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7D32CD">
        <w:rPr>
          <w:rFonts w:ascii="GHEA Grapalat" w:hAnsi="GHEA Grapalat"/>
          <w:i w:val="0"/>
          <w:sz w:val="24"/>
        </w:rPr>
        <w:t xml:space="preserve"> </w:t>
      </w:r>
      <w:r w:rsidR="0051682D" w:rsidRPr="007D32CD">
        <w:rPr>
          <w:rFonts w:ascii="GHEA Grapalat" w:hAnsi="GHEA Grapalat"/>
          <w:i w:val="0"/>
          <w:sz w:val="24"/>
        </w:rPr>
        <w:tab/>
        <w:t xml:space="preserve">2. </w:t>
      </w:r>
      <w:r w:rsidRPr="007D32CD">
        <w:rPr>
          <w:rFonts w:ascii="GHEA Grapalat" w:hAnsi="GHEA Grapalat"/>
          <w:i w:val="0"/>
          <w:sz w:val="24"/>
        </w:rPr>
        <w:t>202</w:t>
      </w:r>
      <w:r w:rsidR="00921439" w:rsidRPr="007D32CD">
        <w:rPr>
          <w:rFonts w:ascii="GHEA Grapalat" w:hAnsi="GHEA Grapalat"/>
          <w:i w:val="0"/>
          <w:sz w:val="24"/>
        </w:rPr>
        <w:t>7</w:t>
      </w:r>
      <w:r w:rsidRPr="007D32CD">
        <w:rPr>
          <w:rFonts w:ascii="GHEA Grapalat" w:hAnsi="GHEA Grapalat"/>
          <w:i w:val="0"/>
          <w:sz w:val="24"/>
        </w:rPr>
        <w:t>-202</w:t>
      </w:r>
      <w:r w:rsidR="00921439" w:rsidRPr="007D32CD">
        <w:rPr>
          <w:rFonts w:ascii="GHEA Grapalat" w:hAnsi="GHEA Grapalat"/>
          <w:i w:val="0"/>
          <w:sz w:val="24"/>
        </w:rPr>
        <w:t>9</w:t>
      </w:r>
      <w:r w:rsidR="00AA549A" w:rsidRPr="007D32CD">
        <w:rPr>
          <w:rFonts w:ascii="GHEA Grapalat" w:hAnsi="GHEA Grapalat"/>
          <w:i w:val="0"/>
          <w:sz w:val="24"/>
        </w:rPr>
        <w:t xml:space="preserve"> թվականների </w:t>
      </w:r>
      <w:r w:rsidRPr="007D32CD">
        <w:rPr>
          <w:rFonts w:ascii="GHEA Grapalat" w:hAnsi="GHEA Grapalat"/>
          <w:i w:val="0"/>
          <w:sz w:val="24"/>
        </w:rPr>
        <w:t>ՄԺ</w:t>
      </w:r>
      <w:r w:rsidR="001148B8" w:rsidRPr="007D32CD">
        <w:rPr>
          <w:rFonts w:ascii="GHEA Grapalat" w:hAnsi="GHEA Grapalat"/>
          <w:i w:val="0"/>
          <w:sz w:val="24"/>
        </w:rPr>
        <w:t>Ծ</w:t>
      </w:r>
      <w:r w:rsidRPr="007D32CD">
        <w:rPr>
          <w:rFonts w:ascii="GHEA Grapalat" w:hAnsi="GHEA Grapalat"/>
          <w:i w:val="0"/>
          <w:sz w:val="24"/>
        </w:rPr>
        <w:t>Ծ-ով սեփական եկամուտների կազմում է</w:t>
      </w:r>
      <w:r w:rsidR="007E441B" w:rsidRPr="007D32CD">
        <w:rPr>
          <w:rFonts w:ascii="GHEA Grapalat" w:hAnsi="GHEA Grapalat"/>
          <w:i w:val="0"/>
          <w:sz w:val="24"/>
        </w:rPr>
        <w:t>ական</w:t>
      </w:r>
      <w:r w:rsidRPr="007D32CD">
        <w:rPr>
          <w:rFonts w:ascii="GHEA Grapalat" w:hAnsi="GHEA Grapalat"/>
          <w:i w:val="0"/>
          <w:sz w:val="24"/>
        </w:rPr>
        <w:t xml:space="preserve">  եկամտատեսակներն են՝ </w:t>
      </w:r>
    </w:p>
    <w:p w14:paraId="222CA3E3" w14:textId="0E63867B" w:rsidR="00820B7D" w:rsidRDefault="0051682D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7D32CD">
        <w:rPr>
          <w:rFonts w:ascii="GHEA Grapalat" w:hAnsi="GHEA Grapalat"/>
          <w:i w:val="0"/>
          <w:sz w:val="24"/>
        </w:rPr>
        <w:t xml:space="preserve">1) </w:t>
      </w:r>
      <w:r w:rsidR="00820B7D" w:rsidRPr="007D32CD">
        <w:rPr>
          <w:rFonts w:ascii="GHEA Grapalat" w:hAnsi="GHEA Grapalat"/>
          <w:i w:val="0"/>
          <w:sz w:val="24"/>
        </w:rPr>
        <w:t>Գույքահարկ անշարժ</w:t>
      </w:r>
      <w:r w:rsidR="00820B7D" w:rsidRPr="007E441B">
        <w:rPr>
          <w:rFonts w:ascii="GHEA Grapalat" w:hAnsi="GHEA Grapalat"/>
          <w:i w:val="0"/>
          <w:sz w:val="24"/>
        </w:rPr>
        <w:t xml:space="preserve"> գույքի մասով համապատասխանաբար՝ </w:t>
      </w:r>
      <w:r w:rsidR="007E441B" w:rsidRPr="007E441B">
        <w:rPr>
          <w:rFonts w:ascii="GHEA Grapalat" w:hAnsi="GHEA Grapalat"/>
          <w:i w:val="0"/>
          <w:sz w:val="24"/>
        </w:rPr>
        <w:t>2</w:t>
      </w:r>
      <w:r w:rsidR="00921439">
        <w:rPr>
          <w:rFonts w:ascii="GHEA Grapalat" w:hAnsi="GHEA Grapalat"/>
          <w:i w:val="0"/>
          <w:sz w:val="24"/>
        </w:rPr>
        <w:t>6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903</w:t>
      </w:r>
      <w:r w:rsidR="009C34FD" w:rsidRPr="007E441B">
        <w:rPr>
          <w:rFonts w:ascii="GHEA Grapalat" w:hAnsi="GHEA Grapalat"/>
          <w:i w:val="0"/>
          <w:sz w:val="24"/>
        </w:rPr>
        <w:t>,000.0, 2</w:t>
      </w:r>
      <w:r w:rsidR="00921439">
        <w:rPr>
          <w:rFonts w:ascii="GHEA Grapalat" w:hAnsi="GHEA Grapalat"/>
          <w:i w:val="0"/>
          <w:sz w:val="24"/>
        </w:rPr>
        <w:t>6</w:t>
      </w:r>
      <w:r w:rsidR="007155F6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993</w:t>
      </w:r>
      <w:r w:rsidR="007155F6">
        <w:rPr>
          <w:rFonts w:ascii="GHEA Grapalat" w:hAnsi="GHEA Grapalat"/>
          <w:i w:val="0"/>
          <w:sz w:val="24"/>
        </w:rPr>
        <w:t>,</w:t>
      </w:r>
      <w:r w:rsidR="007E441B" w:rsidRPr="007E441B">
        <w:rPr>
          <w:rFonts w:ascii="GHEA Grapalat" w:hAnsi="GHEA Grapalat"/>
          <w:i w:val="0"/>
          <w:sz w:val="24"/>
        </w:rPr>
        <w:t>000</w:t>
      </w:r>
      <w:r w:rsidR="007155F6">
        <w:rPr>
          <w:rFonts w:ascii="GHEA Grapalat" w:hAnsi="GHEA Grapalat"/>
          <w:i w:val="0"/>
          <w:sz w:val="24"/>
        </w:rPr>
        <w:t>.0</w:t>
      </w:r>
      <w:r w:rsidR="009C34FD" w:rsidRPr="007E441B">
        <w:rPr>
          <w:rFonts w:ascii="GHEA Grapalat" w:hAnsi="GHEA Grapalat"/>
          <w:i w:val="0"/>
          <w:sz w:val="24"/>
        </w:rPr>
        <w:t>, 2</w:t>
      </w:r>
      <w:r w:rsidR="00921439">
        <w:rPr>
          <w:rFonts w:ascii="GHEA Grapalat" w:hAnsi="GHEA Grapalat"/>
          <w:i w:val="0"/>
          <w:sz w:val="24"/>
        </w:rPr>
        <w:t>7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093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0</w:t>
      </w:r>
      <w:r w:rsidR="007E441B" w:rsidRPr="007E441B">
        <w:rPr>
          <w:rFonts w:ascii="GHEA Grapalat" w:hAnsi="GHEA Grapalat"/>
          <w:i w:val="0"/>
          <w:sz w:val="24"/>
        </w:rPr>
        <w:t xml:space="preserve">00.0 </w:t>
      </w:r>
      <w:r w:rsidR="00820B7D" w:rsidRPr="007E441B">
        <w:rPr>
          <w:rFonts w:ascii="GHEA Grapalat" w:hAnsi="GHEA Grapalat"/>
          <w:i w:val="0"/>
          <w:sz w:val="24"/>
        </w:rPr>
        <w:t xml:space="preserve">հազ. </w:t>
      </w:r>
      <w:r w:rsidR="005A5D92" w:rsidRPr="007E441B">
        <w:rPr>
          <w:rFonts w:ascii="GHEA Grapalat" w:hAnsi="GHEA Grapalat"/>
          <w:i w:val="0"/>
          <w:sz w:val="24"/>
        </w:rPr>
        <w:t>դ</w:t>
      </w:r>
      <w:r w:rsidR="00820B7D" w:rsidRPr="007E441B">
        <w:rPr>
          <w:rFonts w:ascii="GHEA Grapalat" w:hAnsi="GHEA Grapalat"/>
          <w:i w:val="0"/>
          <w:sz w:val="24"/>
        </w:rPr>
        <w:t>րամ</w:t>
      </w:r>
      <w:r w:rsidR="005A5D92" w:rsidRPr="007E441B">
        <w:rPr>
          <w:rFonts w:ascii="GHEA Grapalat" w:hAnsi="GHEA Grapalat"/>
          <w:i w:val="0"/>
          <w:sz w:val="24"/>
        </w:rPr>
        <w:t>,</w:t>
      </w:r>
    </w:p>
    <w:p w14:paraId="021DDAD9" w14:textId="6E0EA9DB" w:rsidR="00DF7602" w:rsidRDefault="00DF7602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2</w:t>
      </w:r>
      <w:r w:rsidRPr="00DF7602">
        <w:rPr>
          <w:rFonts w:ascii="GHEA Grapalat" w:hAnsi="GHEA Grapalat"/>
          <w:i w:val="0"/>
          <w:sz w:val="24"/>
        </w:rPr>
        <w:t>)</w:t>
      </w:r>
      <w:r>
        <w:rPr>
          <w:rFonts w:ascii="GHEA Grapalat" w:hAnsi="GHEA Grapalat"/>
          <w:i w:val="0"/>
          <w:sz w:val="24"/>
        </w:rPr>
        <w:t xml:space="preserve"> </w:t>
      </w:r>
      <w:r w:rsidRPr="00DF7602">
        <w:rPr>
          <w:rFonts w:ascii="GHEA Grapalat" w:hAnsi="GHEA Grapalat"/>
          <w:i w:val="0"/>
          <w:sz w:val="24"/>
        </w:rPr>
        <w:t xml:space="preserve">Գույքահարկ փոխադրամիջոցների </w:t>
      </w:r>
      <w:r w:rsidRPr="007E441B">
        <w:rPr>
          <w:rFonts w:ascii="GHEA Grapalat" w:hAnsi="GHEA Grapalat"/>
          <w:i w:val="0"/>
          <w:sz w:val="24"/>
        </w:rPr>
        <w:t>մասով համապատասխանաբար</w:t>
      </w:r>
      <w:r>
        <w:rPr>
          <w:rFonts w:ascii="GHEA Grapalat" w:hAnsi="GHEA Grapalat"/>
          <w:i w:val="0"/>
          <w:sz w:val="24"/>
        </w:rPr>
        <w:t>՝ 13,190,000.0, 13,390,000.0, 13,590,000.0 հազ.դրամ,</w:t>
      </w:r>
    </w:p>
    <w:p w14:paraId="12C56C08" w14:textId="316511BE" w:rsidR="00DF7602" w:rsidRDefault="00DF7602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3</w:t>
      </w:r>
      <w:r w:rsidRPr="00DF7602">
        <w:rPr>
          <w:rFonts w:ascii="GHEA Grapalat" w:hAnsi="GHEA Grapalat"/>
          <w:i w:val="0"/>
          <w:sz w:val="24"/>
        </w:rPr>
        <w:t>)</w:t>
      </w:r>
      <w:r w:rsidRPr="00DF7602">
        <w:t xml:space="preserve"> </w:t>
      </w:r>
      <w:r w:rsidRPr="00DF7602">
        <w:rPr>
          <w:rFonts w:ascii="GHEA Grapalat" w:hAnsi="GHEA Grapalat"/>
          <w:i w:val="0"/>
          <w:sz w:val="24"/>
        </w:rPr>
        <w:t xml:space="preserve">Համայնքի վարչական տարածքում նոր շենքերի, շինությունների և ոչ հիմնական  շինությունների շինարարության թույլտվության </w:t>
      </w:r>
      <w:r>
        <w:rPr>
          <w:rFonts w:ascii="GHEA Grapalat" w:hAnsi="GHEA Grapalat"/>
          <w:i w:val="0"/>
          <w:sz w:val="24"/>
        </w:rPr>
        <w:t xml:space="preserve">մասով </w:t>
      </w:r>
      <w:r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>
        <w:rPr>
          <w:rFonts w:ascii="GHEA Grapalat" w:hAnsi="GHEA Grapalat" w:cs="Sylfaen"/>
          <w:i w:val="0"/>
          <w:sz w:val="24"/>
        </w:rPr>
        <w:t xml:space="preserve"> </w:t>
      </w:r>
      <w:r w:rsidRPr="00EC113F">
        <w:rPr>
          <w:rFonts w:ascii="GHEA Grapalat" w:hAnsi="GHEA Grapalat" w:cs="Sylfaen"/>
          <w:i w:val="0"/>
          <w:sz w:val="24"/>
        </w:rPr>
        <w:t>կազմում է</w:t>
      </w:r>
      <w:r>
        <w:rPr>
          <w:rFonts w:ascii="GHEA Grapalat" w:hAnsi="GHEA Grapalat"/>
          <w:i w:val="0"/>
          <w:sz w:val="24"/>
        </w:rPr>
        <w:t>՝ 11,190,000.0 հազ.դրամ,</w:t>
      </w:r>
    </w:p>
    <w:p w14:paraId="2597F05E" w14:textId="3C89D11E" w:rsidR="009C34FD" w:rsidRPr="00EC113F" w:rsidRDefault="00DF7602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DF7602">
        <w:rPr>
          <w:rFonts w:ascii="GHEA Grapalat" w:hAnsi="GHEA Grapalat"/>
          <w:i w:val="0"/>
          <w:sz w:val="24"/>
        </w:rPr>
        <w:lastRenderedPageBreak/>
        <w:t>4)</w:t>
      </w:r>
      <w:r w:rsidR="0051682D" w:rsidRPr="007E441B">
        <w:rPr>
          <w:rFonts w:ascii="GHEA Grapalat" w:hAnsi="GHEA Grapalat"/>
          <w:i w:val="0"/>
          <w:sz w:val="24"/>
        </w:rPr>
        <w:t xml:space="preserve"> </w:t>
      </w:r>
      <w:r w:rsidR="00921439" w:rsidRPr="00EC113F">
        <w:rPr>
          <w:rFonts w:ascii="GHEA Grapalat" w:hAnsi="GHEA Grapalat"/>
          <w:i w:val="0"/>
          <w:sz w:val="24"/>
        </w:rPr>
        <w:t>Այլ տեղական վճարներ</w:t>
      </w:r>
      <w:r w:rsidR="009C34FD" w:rsidRPr="00EC113F">
        <w:rPr>
          <w:rFonts w:ascii="GHEA Grapalat" w:hAnsi="GHEA Grapalat"/>
          <w:i w:val="0"/>
          <w:sz w:val="24"/>
        </w:rPr>
        <w:t xml:space="preserve">՝  </w:t>
      </w:r>
      <w:r w:rsidR="007E441B" w:rsidRPr="00EC113F">
        <w:rPr>
          <w:rFonts w:ascii="GHEA Grapalat" w:hAnsi="GHEA Grapalat"/>
          <w:i w:val="0"/>
          <w:sz w:val="24"/>
        </w:rPr>
        <w:t>2</w:t>
      </w:r>
      <w:r w:rsidR="00921439" w:rsidRPr="00EC113F">
        <w:rPr>
          <w:rFonts w:ascii="GHEA Grapalat" w:hAnsi="GHEA Grapalat"/>
          <w:i w:val="0"/>
          <w:sz w:val="24"/>
        </w:rPr>
        <w:t>8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951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400</w:t>
      </w:r>
      <w:r w:rsidR="007E441B" w:rsidRPr="00EC113F">
        <w:rPr>
          <w:rFonts w:ascii="GHEA Grapalat" w:hAnsi="GHEA Grapalat"/>
          <w:i w:val="0"/>
          <w:sz w:val="24"/>
        </w:rPr>
        <w:t>.</w:t>
      </w:r>
      <w:r w:rsidR="00921439" w:rsidRPr="00EC113F">
        <w:rPr>
          <w:rFonts w:ascii="GHEA Grapalat" w:hAnsi="GHEA Grapalat"/>
          <w:i w:val="0"/>
          <w:sz w:val="24"/>
        </w:rPr>
        <w:t>0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C34FD" w:rsidRPr="00EC113F">
        <w:rPr>
          <w:rFonts w:ascii="GHEA Grapalat" w:hAnsi="GHEA Grapalat"/>
          <w:i w:val="0"/>
          <w:sz w:val="24"/>
        </w:rPr>
        <w:t xml:space="preserve"> </w:t>
      </w:r>
      <w:r w:rsidR="007E441B" w:rsidRPr="00EC113F">
        <w:rPr>
          <w:rFonts w:ascii="GHEA Grapalat" w:hAnsi="GHEA Grapalat"/>
          <w:i w:val="0"/>
          <w:sz w:val="24"/>
        </w:rPr>
        <w:t>2</w:t>
      </w:r>
      <w:r w:rsidR="00921439" w:rsidRPr="00EC113F">
        <w:rPr>
          <w:rFonts w:ascii="GHEA Grapalat" w:hAnsi="GHEA Grapalat"/>
          <w:i w:val="0"/>
          <w:sz w:val="24"/>
        </w:rPr>
        <w:t>8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971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400.0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C34FD" w:rsidRPr="00EC113F">
        <w:rPr>
          <w:rFonts w:ascii="GHEA Grapalat" w:hAnsi="GHEA Grapalat"/>
          <w:i w:val="0"/>
          <w:sz w:val="24"/>
        </w:rPr>
        <w:t xml:space="preserve"> </w:t>
      </w:r>
      <w:r w:rsidR="007E441B" w:rsidRPr="00EC113F">
        <w:rPr>
          <w:rFonts w:ascii="GHEA Grapalat" w:hAnsi="GHEA Grapalat"/>
          <w:i w:val="0"/>
          <w:sz w:val="24"/>
        </w:rPr>
        <w:t>2</w:t>
      </w:r>
      <w:r w:rsidR="00921439" w:rsidRPr="00EC113F">
        <w:rPr>
          <w:rFonts w:ascii="GHEA Grapalat" w:hAnsi="GHEA Grapalat"/>
          <w:i w:val="0"/>
          <w:sz w:val="24"/>
        </w:rPr>
        <w:t>8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991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400</w:t>
      </w:r>
      <w:r w:rsidR="007E441B" w:rsidRPr="00EC113F">
        <w:rPr>
          <w:rFonts w:ascii="GHEA Grapalat" w:hAnsi="GHEA Grapalat"/>
          <w:i w:val="0"/>
          <w:sz w:val="24"/>
        </w:rPr>
        <w:t>.</w:t>
      </w:r>
      <w:r w:rsidR="00921439" w:rsidRPr="00EC113F">
        <w:rPr>
          <w:rFonts w:ascii="GHEA Grapalat" w:hAnsi="GHEA Grapalat"/>
          <w:i w:val="0"/>
          <w:sz w:val="24"/>
        </w:rPr>
        <w:t>0</w:t>
      </w:r>
      <w:r w:rsidR="007E441B" w:rsidRPr="00EC113F">
        <w:rPr>
          <w:rFonts w:ascii="GHEA Grapalat" w:hAnsi="GHEA Grapalat"/>
          <w:i w:val="0"/>
          <w:sz w:val="24"/>
        </w:rPr>
        <w:t xml:space="preserve"> </w:t>
      </w:r>
      <w:r w:rsidR="009C34FD" w:rsidRPr="00EC113F">
        <w:rPr>
          <w:rFonts w:ascii="GHEA Grapalat" w:hAnsi="GHEA Grapalat"/>
          <w:i w:val="0"/>
          <w:sz w:val="24"/>
        </w:rPr>
        <w:t xml:space="preserve"> հազ. դրամ,</w:t>
      </w:r>
      <w:r w:rsidR="00EC113F" w:rsidRPr="00EC113F">
        <w:rPr>
          <w:rFonts w:ascii="GHEA Grapalat" w:hAnsi="GHEA Grapalat"/>
          <w:i w:val="0"/>
          <w:sz w:val="24"/>
        </w:rPr>
        <w:t xml:space="preserve"> որի մեջ տեսակարար կշիռը կազմում է </w:t>
      </w:r>
      <w:r w:rsidR="00EC113F" w:rsidRPr="00EC113F">
        <w:rPr>
          <w:rFonts w:ascii="GHEA Grapalat" w:hAnsi="GHEA Grapalat" w:cs="GHEA Grapalat"/>
          <w:i w:val="0"/>
          <w:sz w:val="24"/>
        </w:rPr>
        <w:t>համայնքի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վարչական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տարածքում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կանոնավոր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փոխադրումները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տարբեր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տեսակի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տրանսպորտային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միջոցներով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(</w:t>
      </w:r>
      <w:r w:rsidR="00EC113F" w:rsidRPr="00EC113F">
        <w:rPr>
          <w:rFonts w:ascii="GHEA Grapalat" w:hAnsi="GHEA Grapalat" w:cs="GHEA Grapalat"/>
          <w:i w:val="0"/>
          <w:sz w:val="24"/>
        </w:rPr>
        <w:t>ավտոբուս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, </w:t>
      </w:r>
      <w:r w:rsidR="00EC113F" w:rsidRPr="00EC113F">
        <w:rPr>
          <w:rFonts w:ascii="GHEA Grapalat" w:hAnsi="GHEA Grapalat" w:cs="GHEA Grapalat"/>
          <w:i w:val="0"/>
          <w:sz w:val="24"/>
        </w:rPr>
        <w:t>տրոլեյբուս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, </w:t>
      </w:r>
      <w:r w:rsidR="00EC113F" w:rsidRPr="00EC113F">
        <w:rPr>
          <w:rFonts w:ascii="GHEA Grapalat" w:hAnsi="GHEA Grapalat" w:cs="GHEA Grapalat"/>
          <w:i w:val="0"/>
          <w:sz w:val="24"/>
        </w:rPr>
        <w:t>մետրոպոլիտեն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) </w:t>
      </w:r>
      <w:r w:rsidR="00EC113F" w:rsidRPr="00EC113F">
        <w:rPr>
          <w:rFonts w:ascii="GHEA Grapalat" w:hAnsi="GHEA Grapalat" w:cs="GHEA Grapalat"/>
          <w:i w:val="0"/>
          <w:sz w:val="24"/>
        </w:rPr>
        <w:t>իրականացնելու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դեպքում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կանոնավոր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փոխադրումների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միասնական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ծառայություններից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օգտվելու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դիմաց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վճար</w:t>
      </w:r>
      <w:r w:rsidR="00EC113F" w:rsidRPr="00EC113F">
        <w:rPr>
          <w:rFonts w:ascii="GHEA Grapalat" w:hAnsi="GHEA Grapalat" w:cs="Sylfaen"/>
          <w:i w:val="0"/>
          <w:sz w:val="24"/>
        </w:rPr>
        <w:t>ը</w:t>
      </w:r>
      <w:r w:rsidR="00EC113F">
        <w:rPr>
          <w:rFonts w:ascii="GHEA Grapalat" w:hAnsi="GHEA Grapalat" w:cs="Sylfaen"/>
          <w:i w:val="0"/>
          <w:sz w:val="24"/>
        </w:rPr>
        <w:t>,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որը </w:t>
      </w:r>
      <w:r w:rsidR="00BA21F2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BA21F2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Sylfaen"/>
          <w:i w:val="0"/>
          <w:sz w:val="24"/>
        </w:rPr>
        <w:t>կազմում է՝ 1</w:t>
      </w:r>
      <w:r w:rsidR="00EC113F">
        <w:rPr>
          <w:rFonts w:ascii="GHEA Grapalat" w:hAnsi="GHEA Grapalat" w:cs="Sylfaen"/>
          <w:i w:val="0"/>
          <w:sz w:val="24"/>
        </w:rPr>
        <w:t>9</w:t>
      </w:r>
      <w:r w:rsidR="00EC113F" w:rsidRPr="00EC113F">
        <w:rPr>
          <w:rFonts w:ascii="GHEA Grapalat" w:hAnsi="GHEA Grapalat" w:cs="Sylfaen"/>
          <w:i w:val="0"/>
          <w:sz w:val="24"/>
        </w:rPr>
        <w:t>,</w:t>
      </w:r>
      <w:r w:rsidR="00EC113F">
        <w:rPr>
          <w:rFonts w:ascii="GHEA Grapalat" w:hAnsi="GHEA Grapalat" w:cs="Sylfaen"/>
          <w:i w:val="0"/>
          <w:sz w:val="24"/>
        </w:rPr>
        <w:t>980</w:t>
      </w:r>
      <w:r w:rsidR="00EC113F" w:rsidRPr="00EC113F">
        <w:rPr>
          <w:rFonts w:ascii="GHEA Grapalat" w:hAnsi="GHEA Grapalat" w:cs="Sylfaen"/>
          <w:i w:val="0"/>
          <w:sz w:val="24"/>
        </w:rPr>
        <w:t>,000.0 հազ.դրամ</w:t>
      </w:r>
      <w:r w:rsidR="00515A0B">
        <w:rPr>
          <w:rFonts w:ascii="GHEA Grapalat" w:hAnsi="GHEA Grapalat" w:cs="Sylfaen"/>
          <w:i w:val="0"/>
          <w:sz w:val="24"/>
        </w:rPr>
        <w:t>,</w:t>
      </w:r>
    </w:p>
    <w:p w14:paraId="50ED02C4" w14:textId="1E869538" w:rsidR="001327E2" w:rsidRPr="007E441B" w:rsidRDefault="00DF7602" w:rsidP="0051682D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  <w:r w:rsidRPr="002D340A">
        <w:rPr>
          <w:rFonts w:ascii="GHEA Grapalat" w:hAnsi="GHEA Grapalat"/>
          <w:i w:val="0"/>
          <w:sz w:val="24"/>
        </w:rPr>
        <w:t>5</w:t>
      </w:r>
      <w:r w:rsidR="0051682D" w:rsidRPr="007E441B">
        <w:rPr>
          <w:rFonts w:ascii="GHEA Grapalat" w:hAnsi="GHEA Grapalat"/>
          <w:i w:val="0"/>
          <w:sz w:val="24"/>
        </w:rPr>
        <w:t xml:space="preserve">) </w:t>
      </w:r>
      <w:r w:rsidR="00820B7D" w:rsidRPr="007E441B">
        <w:rPr>
          <w:rFonts w:ascii="GHEA Grapalat" w:hAnsi="GHEA Grapalat"/>
          <w:i w:val="0"/>
          <w:sz w:val="24"/>
        </w:rPr>
        <w:t xml:space="preserve">Աղբահանության վճարներ՝ </w:t>
      </w:r>
      <w:r w:rsidR="00921439">
        <w:rPr>
          <w:rFonts w:ascii="GHEA Grapalat" w:hAnsi="GHEA Grapalat"/>
          <w:i w:val="0"/>
          <w:sz w:val="24"/>
        </w:rPr>
        <w:t>6</w:t>
      </w:r>
      <w:r w:rsidR="00D539AF" w:rsidRPr="007E441B">
        <w:rPr>
          <w:rFonts w:ascii="GHEA Grapalat" w:hAnsi="GHEA Grapalat"/>
          <w:i w:val="0"/>
          <w:sz w:val="24"/>
        </w:rPr>
        <w:t>,</w:t>
      </w:r>
      <w:r w:rsidR="007E441B" w:rsidRPr="007E441B">
        <w:rPr>
          <w:rFonts w:ascii="GHEA Grapalat" w:hAnsi="GHEA Grapalat"/>
          <w:i w:val="0"/>
          <w:sz w:val="24"/>
        </w:rPr>
        <w:t>5</w:t>
      </w:r>
      <w:r w:rsidR="00921439">
        <w:rPr>
          <w:rFonts w:ascii="GHEA Grapalat" w:hAnsi="GHEA Grapalat"/>
          <w:i w:val="0"/>
          <w:sz w:val="24"/>
        </w:rPr>
        <w:t>8</w:t>
      </w:r>
      <w:r w:rsidR="007E441B" w:rsidRPr="007E441B">
        <w:rPr>
          <w:rFonts w:ascii="GHEA Grapalat" w:hAnsi="GHEA Grapalat"/>
          <w:i w:val="0"/>
          <w:sz w:val="24"/>
        </w:rPr>
        <w:t>0,000.0</w:t>
      </w:r>
      <w:r w:rsidR="00D539AF" w:rsidRPr="007E441B">
        <w:rPr>
          <w:rFonts w:ascii="GHEA Grapalat" w:hAnsi="GHEA Grapalat"/>
          <w:i w:val="0"/>
          <w:sz w:val="24"/>
        </w:rPr>
        <w:t xml:space="preserve">, </w:t>
      </w:r>
      <w:r w:rsidR="00921439">
        <w:rPr>
          <w:rFonts w:ascii="GHEA Grapalat" w:hAnsi="GHEA Grapalat"/>
          <w:i w:val="0"/>
          <w:sz w:val="24"/>
        </w:rPr>
        <w:t>6</w:t>
      </w:r>
      <w:r w:rsidR="00D539AF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68</w:t>
      </w:r>
      <w:r w:rsidR="007E441B" w:rsidRPr="007E441B">
        <w:rPr>
          <w:rFonts w:ascii="GHEA Grapalat" w:hAnsi="GHEA Grapalat"/>
          <w:i w:val="0"/>
          <w:sz w:val="24"/>
        </w:rPr>
        <w:t>0,000.0</w:t>
      </w:r>
      <w:r w:rsidR="00D539AF" w:rsidRPr="007E441B">
        <w:rPr>
          <w:rFonts w:ascii="GHEA Grapalat" w:hAnsi="GHEA Grapalat"/>
          <w:i w:val="0"/>
          <w:sz w:val="24"/>
        </w:rPr>
        <w:t xml:space="preserve">, </w:t>
      </w:r>
      <w:r w:rsidR="00921439">
        <w:rPr>
          <w:rFonts w:ascii="GHEA Grapalat" w:hAnsi="GHEA Grapalat"/>
          <w:i w:val="0"/>
          <w:sz w:val="24"/>
        </w:rPr>
        <w:t>6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78</w:t>
      </w:r>
      <w:r w:rsidR="007E441B" w:rsidRPr="007E441B">
        <w:rPr>
          <w:rFonts w:ascii="GHEA Grapalat" w:hAnsi="GHEA Grapalat"/>
          <w:i w:val="0"/>
          <w:sz w:val="24"/>
        </w:rPr>
        <w:t xml:space="preserve">0,000.0 </w:t>
      </w:r>
      <w:r w:rsidR="00820B7D" w:rsidRPr="007E441B">
        <w:rPr>
          <w:rFonts w:ascii="GHEA Grapalat" w:hAnsi="GHEA Grapalat"/>
          <w:i w:val="0"/>
          <w:sz w:val="24"/>
        </w:rPr>
        <w:t>հազ. դրամ</w:t>
      </w:r>
    </w:p>
    <w:p w14:paraId="1D4CA7D2" w14:textId="48DA71F2" w:rsidR="008E041B" w:rsidRPr="0058498D" w:rsidRDefault="001327E2" w:rsidP="001327E2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51682D">
        <w:rPr>
          <w:rFonts w:ascii="GHEA Grapalat" w:hAnsi="GHEA Grapalat"/>
          <w:i w:val="0"/>
          <w:sz w:val="24"/>
        </w:rPr>
        <w:tab/>
      </w:r>
      <w:r w:rsidR="00A74E6F">
        <w:rPr>
          <w:rFonts w:ascii="GHEA Grapalat" w:hAnsi="GHEA Grapalat"/>
          <w:i w:val="0"/>
          <w:sz w:val="24"/>
        </w:rPr>
        <w:t>3</w:t>
      </w:r>
      <w:r w:rsidR="0051682D" w:rsidRPr="0051682D">
        <w:rPr>
          <w:rFonts w:ascii="GHEA Grapalat" w:hAnsi="GHEA Grapalat"/>
          <w:i w:val="0"/>
          <w:sz w:val="24"/>
        </w:rPr>
        <w:t>.</w:t>
      </w:r>
      <w:r w:rsidR="0051682D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Պետության կողմից տրամադրվող հատկացվող շնորհները՝ այդ թվում ֆինանսական համահարթեցման սկզբունքով տրվող դոտացիան</w:t>
      </w:r>
      <w:r w:rsidR="00D539AF" w:rsidRPr="0051682D">
        <w:rPr>
          <w:rFonts w:ascii="GHEA Grapalat" w:hAnsi="GHEA Grapalat"/>
          <w:i w:val="0"/>
          <w:sz w:val="24"/>
        </w:rPr>
        <w:t xml:space="preserve"> կանխատեսվում է միջնաժամկետ հատվածում յուրաքանչյուր տարի </w:t>
      </w:r>
      <w:r w:rsidR="00CD7BDE">
        <w:rPr>
          <w:rFonts w:ascii="GHEA Grapalat" w:hAnsi="GHEA Grapalat"/>
          <w:i w:val="0"/>
          <w:sz w:val="24"/>
        </w:rPr>
        <w:t>3</w:t>
      </w:r>
      <w:r w:rsidR="00D27FB8" w:rsidRPr="00D27FB8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830</w:t>
      </w:r>
      <w:r w:rsidR="00D27FB8" w:rsidRPr="00D27FB8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124</w:t>
      </w:r>
      <w:r w:rsidR="00D27FB8" w:rsidRPr="00D27FB8">
        <w:rPr>
          <w:rFonts w:ascii="GHEA Grapalat" w:hAnsi="GHEA Grapalat"/>
          <w:i w:val="0"/>
          <w:sz w:val="24"/>
        </w:rPr>
        <w:t>.</w:t>
      </w:r>
      <w:r w:rsidR="00CD7BDE">
        <w:rPr>
          <w:rFonts w:ascii="GHEA Grapalat" w:hAnsi="GHEA Grapalat"/>
          <w:i w:val="0"/>
          <w:sz w:val="24"/>
        </w:rPr>
        <w:t>7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D539AF" w:rsidRPr="0051682D">
        <w:rPr>
          <w:rFonts w:ascii="GHEA Grapalat" w:hAnsi="GHEA Grapalat"/>
          <w:i w:val="0"/>
          <w:sz w:val="24"/>
        </w:rPr>
        <w:t>հազ. դրամ,</w:t>
      </w:r>
      <w:r w:rsidR="00E11246" w:rsidRPr="0051682D">
        <w:rPr>
          <w:rFonts w:ascii="GHEA Grapalat" w:hAnsi="GHEA Grapalat"/>
          <w:i w:val="0"/>
          <w:sz w:val="24"/>
        </w:rPr>
        <w:t xml:space="preserve"> սուբվենցիան կանխատեսվում է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համապատասխանաբար</w:t>
      </w:r>
      <w:r w:rsidR="00E11246" w:rsidRPr="0051682D">
        <w:rPr>
          <w:rFonts w:ascii="GHEA Grapalat" w:hAnsi="GHEA Grapalat"/>
          <w:i w:val="0"/>
          <w:sz w:val="24"/>
        </w:rPr>
        <w:t>՝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1,</w:t>
      </w:r>
      <w:r w:rsidR="00CD7BDE">
        <w:rPr>
          <w:rFonts w:ascii="GHEA Grapalat" w:hAnsi="GHEA Grapalat"/>
          <w:i w:val="0"/>
          <w:sz w:val="24"/>
        </w:rPr>
        <w:t>497</w:t>
      </w:r>
      <w:r w:rsidR="00B12B03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384.4</w:t>
      </w:r>
      <w:r w:rsidR="00B12B03">
        <w:rPr>
          <w:rFonts w:ascii="GHEA Grapalat" w:hAnsi="GHEA Grapalat"/>
          <w:i w:val="0"/>
          <w:sz w:val="24"/>
        </w:rPr>
        <w:t xml:space="preserve">, </w:t>
      </w:r>
      <w:r w:rsidR="00CD7BDE">
        <w:rPr>
          <w:rFonts w:ascii="GHEA Grapalat" w:hAnsi="GHEA Grapalat"/>
          <w:i w:val="0"/>
          <w:sz w:val="24"/>
        </w:rPr>
        <w:t>1,501,163.7,</w:t>
      </w:r>
      <w:r w:rsidR="00B12B03">
        <w:rPr>
          <w:rFonts w:ascii="GHEA Grapalat" w:hAnsi="GHEA Grapalat"/>
          <w:i w:val="0"/>
          <w:sz w:val="24"/>
        </w:rPr>
        <w:t xml:space="preserve"> </w:t>
      </w:r>
      <w:r w:rsidR="00CD7BDE">
        <w:rPr>
          <w:rFonts w:ascii="GHEA Grapalat" w:hAnsi="GHEA Grapalat"/>
          <w:i w:val="0"/>
          <w:sz w:val="24"/>
        </w:rPr>
        <w:t>1,498,591.4</w:t>
      </w:r>
      <w:r w:rsidR="00E11246" w:rsidRPr="0051682D">
        <w:rPr>
          <w:rFonts w:ascii="GHEA Grapalat" w:hAnsi="GHEA Grapalat"/>
          <w:i w:val="0"/>
          <w:sz w:val="24"/>
        </w:rPr>
        <w:t xml:space="preserve"> հազ. դրամ,</w:t>
      </w:r>
      <w:r w:rsidRPr="0051682D">
        <w:rPr>
          <w:rFonts w:ascii="GHEA Grapalat" w:hAnsi="GHEA Grapalat"/>
          <w:i w:val="0"/>
          <w:sz w:val="24"/>
        </w:rPr>
        <w:t xml:space="preserve"> իսկ պետության կողմից Երևանի քաղաքապետին պատվիրակված լիազորությունների կատարման համար տ</w:t>
      </w:r>
      <w:r w:rsidR="00E11246" w:rsidRPr="0051682D">
        <w:rPr>
          <w:rFonts w:ascii="GHEA Grapalat" w:hAnsi="GHEA Grapalat"/>
          <w:i w:val="0"/>
          <w:sz w:val="24"/>
        </w:rPr>
        <w:t>ր</w:t>
      </w:r>
      <w:r w:rsidRPr="0051682D">
        <w:rPr>
          <w:rFonts w:ascii="GHEA Grapalat" w:hAnsi="GHEA Grapalat"/>
          <w:i w:val="0"/>
          <w:sz w:val="24"/>
        </w:rPr>
        <w:t xml:space="preserve">վող հատկացումը կանխատեսվում է համապատասխանաբար՝ </w:t>
      </w:r>
      <w:r w:rsidR="001F5E1F" w:rsidRPr="001F5E1F">
        <w:rPr>
          <w:rFonts w:ascii="GHEA Grapalat" w:hAnsi="GHEA Grapalat"/>
          <w:i w:val="0"/>
          <w:sz w:val="24"/>
        </w:rPr>
        <w:t>4</w:t>
      </w:r>
      <w:r w:rsidR="00CD7BDE">
        <w:rPr>
          <w:rFonts w:ascii="GHEA Grapalat" w:hAnsi="GHEA Grapalat"/>
          <w:i w:val="0"/>
          <w:sz w:val="24"/>
        </w:rPr>
        <w:t>4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544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049</w:t>
      </w:r>
      <w:r w:rsidR="001F5E1F" w:rsidRPr="001F5E1F">
        <w:rPr>
          <w:rFonts w:ascii="GHEA Grapalat" w:hAnsi="GHEA Grapalat"/>
          <w:i w:val="0"/>
          <w:sz w:val="24"/>
        </w:rPr>
        <w:t>.</w:t>
      </w:r>
      <w:r w:rsidR="00CD7BDE">
        <w:rPr>
          <w:rFonts w:ascii="GHEA Grapalat" w:hAnsi="GHEA Grapalat"/>
          <w:i w:val="0"/>
          <w:sz w:val="24"/>
        </w:rPr>
        <w:t>7</w:t>
      </w:r>
      <w:r w:rsidR="00D539AF" w:rsidRPr="0051682D">
        <w:rPr>
          <w:rFonts w:ascii="GHEA Grapalat" w:hAnsi="GHEA Grapalat"/>
          <w:i w:val="0"/>
          <w:sz w:val="24"/>
        </w:rPr>
        <w:t xml:space="preserve">, </w:t>
      </w:r>
      <w:r w:rsidR="00CD7BDE">
        <w:rPr>
          <w:rFonts w:ascii="GHEA Grapalat" w:hAnsi="GHEA Grapalat"/>
          <w:i w:val="0"/>
          <w:sz w:val="24"/>
        </w:rPr>
        <w:t>43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070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09</w:t>
      </w:r>
      <w:r w:rsidR="001F5E1F" w:rsidRPr="001F5E1F">
        <w:rPr>
          <w:rFonts w:ascii="GHEA Grapalat" w:hAnsi="GHEA Grapalat"/>
          <w:i w:val="0"/>
          <w:sz w:val="24"/>
        </w:rPr>
        <w:t>5.</w:t>
      </w:r>
      <w:r w:rsidR="00CD7BDE">
        <w:rPr>
          <w:rFonts w:ascii="GHEA Grapalat" w:hAnsi="GHEA Grapalat"/>
          <w:i w:val="0"/>
          <w:sz w:val="24"/>
        </w:rPr>
        <w:t>3</w:t>
      </w:r>
      <w:r w:rsidR="001F5E1F">
        <w:rPr>
          <w:rFonts w:ascii="GHEA Grapalat" w:hAnsi="GHEA Grapalat"/>
          <w:i w:val="0"/>
          <w:sz w:val="24"/>
        </w:rPr>
        <w:t xml:space="preserve"> և </w:t>
      </w:r>
      <w:r w:rsidR="001F5E1F" w:rsidRPr="001F5E1F">
        <w:rPr>
          <w:rFonts w:ascii="GHEA Grapalat" w:hAnsi="GHEA Grapalat"/>
          <w:i w:val="0"/>
          <w:sz w:val="24"/>
        </w:rPr>
        <w:t>4</w:t>
      </w:r>
      <w:r w:rsidR="00CD7BDE">
        <w:rPr>
          <w:rFonts w:ascii="GHEA Grapalat" w:hAnsi="GHEA Grapalat"/>
          <w:i w:val="0"/>
          <w:sz w:val="24"/>
        </w:rPr>
        <w:t>0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231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004.4</w:t>
      </w:r>
      <w:r w:rsidR="001F5E1F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հազ. դրամ:</w:t>
      </w:r>
      <w:r w:rsidR="008E041B">
        <w:rPr>
          <w:rFonts w:ascii="GHEA Grapalat" w:hAnsi="GHEA Grapalat"/>
          <w:i w:val="0"/>
          <w:sz w:val="24"/>
        </w:rPr>
        <w:t xml:space="preserve"> </w:t>
      </w:r>
      <w:r w:rsidR="008E041B" w:rsidRPr="008E041B">
        <w:rPr>
          <w:rFonts w:ascii="GHEA Grapalat" w:hAnsi="GHEA Grapalat"/>
          <w:i w:val="0"/>
          <w:sz w:val="24"/>
        </w:rPr>
        <w:t xml:space="preserve">Սեփական եկամուտների և այլ եկամուտների 2027-2029 թվականների համեմատական ցուցանիշների գրաֆիկական արտացոլումը ներկայացված է </w:t>
      </w:r>
      <w:r w:rsidR="0058498D" w:rsidRPr="0058498D">
        <w:rPr>
          <w:rFonts w:ascii="GHEA Grapalat" w:hAnsi="GHEA Grapalat"/>
          <w:i w:val="0"/>
          <w:sz w:val="24"/>
        </w:rPr>
        <w:t>գ</w:t>
      </w:r>
      <w:r w:rsidR="008E041B" w:rsidRPr="0058498D">
        <w:rPr>
          <w:rFonts w:ascii="GHEA Grapalat" w:hAnsi="GHEA Grapalat"/>
          <w:i w:val="0"/>
          <w:sz w:val="24"/>
        </w:rPr>
        <w:t>ծապատկեր 3-ում։</w:t>
      </w:r>
    </w:p>
    <w:p w14:paraId="6E2BF969" w14:textId="77777777" w:rsidR="002D340A" w:rsidRDefault="002D340A" w:rsidP="00C30847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36E21D57" w14:textId="20155A0A" w:rsidR="00F8434E" w:rsidRPr="00672315" w:rsidRDefault="00B12B03" w:rsidP="00C30847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672315">
        <w:rPr>
          <w:rFonts w:ascii="GHEA Grapalat" w:hAnsi="GHEA Grapalat"/>
          <w:bCs/>
          <w:iCs/>
          <w:sz w:val="20"/>
          <w:szCs w:val="20"/>
        </w:rPr>
        <w:t>Գծ</w:t>
      </w:r>
      <w:r w:rsidR="00C30847" w:rsidRPr="00672315">
        <w:rPr>
          <w:rFonts w:ascii="GHEA Grapalat" w:hAnsi="GHEA Grapalat"/>
          <w:bCs/>
          <w:iCs/>
          <w:sz w:val="20"/>
          <w:szCs w:val="20"/>
        </w:rPr>
        <w:t>պատկեր 3</w:t>
      </w:r>
    </w:p>
    <w:p w14:paraId="75CCFBB6" w14:textId="503CB92A" w:rsidR="00F8434E" w:rsidRPr="0051682D" w:rsidRDefault="004D2C12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0FFE477" wp14:editId="5FD0AC95">
                <wp:simplePos x="0" y="0"/>
                <wp:positionH relativeFrom="column">
                  <wp:posOffset>4320540</wp:posOffset>
                </wp:positionH>
                <wp:positionV relativeFrom="paragraph">
                  <wp:posOffset>393065</wp:posOffset>
                </wp:positionV>
                <wp:extent cx="1372235" cy="339725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C393F99" w14:textId="06750554" w:rsidR="002B3675" w:rsidRPr="003E5EA6" w:rsidRDefault="003E5EA6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i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3E5EA6">
                              <w:rPr>
                                <w:rFonts w:ascii="Calibri" w:hAnsi="Arial"/>
                                <w:b/>
                                <w:bCs/>
                                <w:i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145,894,306.2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FFE477" id="Text Box 4" o:spid="_x0000_s1027" type="#_x0000_t202" style="position:absolute;left:0;text-align:left;margin-left:340.2pt;margin-top:30.95pt;width:108.05pt;height:26.75pt;z-index:251661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" filled="f" stroked="f">
                <v:textbox style="mso-fit-shape-to-text:t">
                  <w:txbxContent>
                    <w:p w14:paraId="5C393F99" w14:textId="06750554" w:rsidR="002B3675" w:rsidRPr="003E5EA6" w:rsidRDefault="003E5EA6" w:rsidP="002B3675">
                      <w:pPr>
                        <w:rPr>
                          <w:rFonts w:ascii="Calibri" w:hAnsi="Arial"/>
                          <w:b/>
                          <w:bCs/>
                          <w:i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3E5EA6">
                        <w:rPr>
                          <w:rFonts w:ascii="Calibri" w:hAnsi="Arial"/>
                          <w:b/>
                          <w:bCs/>
                          <w:i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145,894,306.2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HEA Grapalat" w:hAnsi="GHEA Grapalat"/>
          <w:b/>
          <w:i w:val="0"/>
          <w:noProof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6F4F116" wp14:editId="5C303BC4">
                <wp:simplePos x="0" y="0"/>
                <wp:positionH relativeFrom="column">
                  <wp:posOffset>2764790</wp:posOffset>
                </wp:positionH>
                <wp:positionV relativeFrom="paragraph">
                  <wp:posOffset>391160</wp:posOffset>
                </wp:positionV>
                <wp:extent cx="1372235" cy="339725"/>
                <wp:effectExtent l="0" t="0" r="0" b="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6988E39" w14:textId="0A77D0C4" w:rsidR="002B3675" w:rsidRPr="002B3675" w:rsidRDefault="003E5EA6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3E5EA6"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148,175,692.5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4F116" id="Text Box 6" o:spid="_x0000_s1028" type="#_x0000_t202" style="position:absolute;left:0;text-align:left;margin-left:217.7pt;margin-top:30.8pt;width:108.05pt;height:26.75pt;z-index:251660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" filled="f" stroked="f">
                <v:textbox style="mso-fit-shape-to-text:t">
                  <w:txbxContent>
                    <w:p w14:paraId="56988E39" w14:textId="0A77D0C4" w:rsidR="002B3675" w:rsidRPr="002B3675" w:rsidRDefault="003E5EA6" w:rsidP="002B3675">
                      <w:pPr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3E5EA6"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148,175,692.5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DD1B455" wp14:editId="4D867BDF">
                <wp:simplePos x="0" y="0"/>
                <wp:positionH relativeFrom="column">
                  <wp:posOffset>1052195</wp:posOffset>
                </wp:positionH>
                <wp:positionV relativeFrom="paragraph">
                  <wp:posOffset>400685</wp:posOffset>
                </wp:positionV>
                <wp:extent cx="1372235" cy="339725"/>
                <wp:effectExtent l="0" t="0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2DD762F" w14:textId="1E1ABDC1" w:rsidR="002B3675" w:rsidRPr="002B3675" w:rsidRDefault="003E5EA6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3E5EA6"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149,097,508.6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D1B455" id="Text Box 5" o:spid="_x0000_s1029" type="#_x0000_t202" style="position:absolute;left:0;text-align:left;margin-left:82.85pt;margin-top:31.55pt;width:108.05pt;height:26.75pt;z-index: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" filled="f" stroked="f">
                <v:textbox style="mso-fit-shape-to-text:t">
                  <w:txbxContent>
                    <w:p w14:paraId="32DD762F" w14:textId="1E1ABDC1" w:rsidR="002B3675" w:rsidRPr="002B3675" w:rsidRDefault="003E5EA6" w:rsidP="002B3675">
                      <w:pPr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3E5EA6"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149,097,508.6</w:t>
                      </w:r>
                    </w:p>
                  </w:txbxContent>
                </v:textbox>
              </v:shape>
            </w:pict>
          </mc:Fallback>
        </mc:AlternateContent>
      </w:r>
      <w:r w:rsidR="00E060BC">
        <w:rPr>
          <w:rFonts w:ascii="GHEA Grapalat" w:hAnsi="GHEA Grapalat"/>
          <w:b/>
          <w:i w:val="0"/>
          <w:noProof/>
          <w:sz w:val="28"/>
          <w:szCs w:val="28"/>
        </w:rPr>
        <w:drawing>
          <wp:inline distT="0" distB="0" distL="0" distR="0" wp14:anchorId="45E4063D" wp14:editId="3C017C96">
            <wp:extent cx="6216650" cy="36271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575" cy="36527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24F1B" w14:textId="61B8F7E2" w:rsidR="00395D7B" w:rsidRPr="00395D7B" w:rsidRDefault="00E060BC" w:rsidP="008E041B">
      <w:pPr>
        <w:pStyle w:val="a"/>
        <w:numPr>
          <w:ilvl w:val="0"/>
          <w:numId w:val="0"/>
        </w:numPr>
        <w:tabs>
          <w:tab w:val="left" w:pos="180"/>
        </w:tabs>
        <w:spacing w:line="360" w:lineRule="auto"/>
        <w:ind w:left="180" w:firstLine="540"/>
        <w:rPr>
          <w:rFonts w:ascii="GHEA Grapalat" w:hAnsi="GHEA Grapalat"/>
          <w:i w:val="0"/>
          <w:sz w:val="24"/>
        </w:rPr>
      </w:pPr>
      <w:r w:rsidRPr="003E5FCF">
        <w:rPr>
          <w:rFonts w:ascii="GHEA Grapalat" w:hAnsi="GHEA Grapalat"/>
          <w:b/>
          <w:sz w:val="28"/>
          <w:szCs w:val="28"/>
        </w:rPr>
        <w:br w:type="page"/>
      </w:r>
      <w:r w:rsidR="00702FD9" w:rsidRPr="00702FD9">
        <w:rPr>
          <w:rFonts w:ascii="GHEA Grapalat" w:hAnsi="GHEA Grapalat"/>
          <w:i w:val="0"/>
          <w:sz w:val="24"/>
        </w:rPr>
        <w:lastRenderedPageBreak/>
        <w:t xml:space="preserve">4. </w:t>
      </w:r>
      <w:r w:rsidR="00395D7B" w:rsidRPr="00395D7B">
        <w:rPr>
          <w:rFonts w:ascii="GHEA Grapalat" w:hAnsi="GHEA Grapalat"/>
          <w:i w:val="0"/>
          <w:sz w:val="24"/>
        </w:rPr>
        <w:t>2026-2028 թվականների միջնաժամկետ ծախսերի ծրագրի համեմատ 2027-2029 թվականների ծրագրով վերանայվել են եկամուտների կանխատեսումները՝ հաշվի առնելով փաստացի հավաքագրումների արդյունքները</w:t>
      </w:r>
      <w:r w:rsidR="00702FD9">
        <w:rPr>
          <w:rFonts w:ascii="GHEA Grapalat" w:hAnsi="GHEA Grapalat"/>
          <w:i w:val="0"/>
          <w:sz w:val="24"/>
        </w:rPr>
        <w:t>, օրենսդրական փոփոխությունները</w:t>
      </w:r>
      <w:r w:rsidR="00395D7B">
        <w:rPr>
          <w:rFonts w:ascii="GHEA Grapalat" w:hAnsi="GHEA Grapalat"/>
          <w:i w:val="0"/>
          <w:sz w:val="24"/>
        </w:rPr>
        <w:t xml:space="preserve"> և</w:t>
      </w:r>
      <w:r w:rsidR="00395D7B" w:rsidRPr="00395D7B">
        <w:rPr>
          <w:rFonts w:ascii="GHEA Grapalat" w:hAnsi="GHEA Grapalat"/>
          <w:i w:val="0"/>
          <w:sz w:val="24"/>
        </w:rPr>
        <w:t xml:space="preserve"> պետական բյուջեի միջնաժամկետ ցուցանիշները։</w:t>
      </w:r>
    </w:p>
    <w:p w14:paraId="73F1A169" w14:textId="1882874E" w:rsidR="00395D7B" w:rsidRPr="00395D7B" w:rsidRDefault="00702FD9" w:rsidP="008E041B">
      <w:pPr>
        <w:pStyle w:val="a"/>
        <w:numPr>
          <w:ilvl w:val="0"/>
          <w:numId w:val="0"/>
        </w:numPr>
        <w:spacing w:line="360" w:lineRule="auto"/>
        <w:ind w:left="90" w:firstLine="696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 xml:space="preserve">5. </w:t>
      </w:r>
      <w:r w:rsidR="00395D7B" w:rsidRPr="00395D7B">
        <w:rPr>
          <w:rFonts w:ascii="GHEA Grapalat" w:hAnsi="GHEA Grapalat"/>
          <w:i w:val="0"/>
          <w:sz w:val="24"/>
        </w:rPr>
        <w:t>Մասնավորապես, ընդհանուր եկամուտների կանխատեսումները նվազել են, ինչը հիմնականում պայմանավորված է պետական բյուջեից տրամադրվող հատկացումների նվազմամբ։ Ֆինանսական համահարթեցման սկզբունքով տրամադրվող դոտացիայի կանխատեսվող ծավալը նախորդ ծրագրով նախատեսված</w:t>
      </w:r>
      <w:r w:rsidR="00395D7B" w:rsidRPr="00395D7B">
        <w:rPr>
          <w:rFonts w:ascii="Calibri" w:hAnsi="Calibri" w:cs="Calibri"/>
          <w:i w:val="0"/>
          <w:sz w:val="24"/>
        </w:rPr>
        <w:t> </w:t>
      </w:r>
      <w:r w:rsidR="00395D7B" w:rsidRPr="00395D7B">
        <w:rPr>
          <w:rFonts w:ascii="GHEA Grapalat" w:hAnsi="GHEA Grapalat"/>
          <w:i w:val="0"/>
          <w:sz w:val="24"/>
        </w:rPr>
        <w:t>8,249,551.5 հազ. դրամից</w:t>
      </w:r>
      <w:r w:rsidR="00395D7B" w:rsidRPr="00395D7B">
        <w:rPr>
          <w:rFonts w:ascii="Calibri" w:hAnsi="Calibri" w:cs="Calibri"/>
          <w:i w:val="0"/>
          <w:sz w:val="24"/>
        </w:rPr>
        <w:t> </w:t>
      </w:r>
      <w:r w:rsidR="00395D7B" w:rsidRPr="00395D7B">
        <w:rPr>
          <w:rFonts w:ascii="GHEA Grapalat" w:hAnsi="GHEA Grapalat"/>
          <w:i w:val="0"/>
          <w:sz w:val="24"/>
        </w:rPr>
        <w:t>նվազել է մինչև</w:t>
      </w:r>
      <w:r w:rsidR="00395D7B" w:rsidRPr="00395D7B">
        <w:rPr>
          <w:rFonts w:ascii="Calibri" w:hAnsi="Calibri" w:cs="Calibri"/>
          <w:i w:val="0"/>
          <w:sz w:val="24"/>
        </w:rPr>
        <w:t> </w:t>
      </w:r>
      <w:r w:rsidR="00395D7B" w:rsidRPr="00395D7B">
        <w:rPr>
          <w:rFonts w:ascii="GHEA Grapalat" w:hAnsi="GHEA Grapalat"/>
          <w:i w:val="0"/>
          <w:sz w:val="24"/>
        </w:rPr>
        <w:t>3,830,124.7 հազ. դրամ, ինչպես նաև նվազել են պետության կողմից պատվիրակված լիազորությունների իրականացման նպատակով տրամադրվող հատկացումները։</w:t>
      </w:r>
    </w:p>
    <w:p w14:paraId="17CA3AD9" w14:textId="660E5616" w:rsidR="00395D7B" w:rsidRPr="00395D7B" w:rsidRDefault="00702FD9" w:rsidP="008E041B">
      <w:pPr>
        <w:pStyle w:val="a"/>
        <w:numPr>
          <w:ilvl w:val="0"/>
          <w:numId w:val="0"/>
        </w:numPr>
        <w:spacing w:line="360" w:lineRule="auto"/>
        <w:ind w:left="90" w:firstLine="630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6.</w:t>
      </w:r>
      <w:r w:rsidR="008E041B">
        <w:rPr>
          <w:rFonts w:ascii="GHEA Grapalat" w:hAnsi="GHEA Grapalat"/>
          <w:i w:val="0"/>
          <w:sz w:val="24"/>
        </w:rPr>
        <w:t xml:space="preserve"> </w:t>
      </w:r>
      <w:r w:rsidR="00395D7B" w:rsidRPr="00395D7B">
        <w:rPr>
          <w:rFonts w:ascii="GHEA Grapalat" w:hAnsi="GHEA Grapalat"/>
          <w:i w:val="0"/>
          <w:sz w:val="24"/>
        </w:rPr>
        <w:t xml:space="preserve">Միաժամանակ, </w:t>
      </w:r>
      <w:r>
        <w:rPr>
          <w:rFonts w:ascii="GHEA Grapalat" w:hAnsi="GHEA Grapalat"/>
          <w:i w:val="0"/>
          <w:sz w:val="24"/>
        </w:rPr>
        <w:t>ս</w:t>
      </w:r>
      <w:r w:rsidRPr="00702FD9">
        <w:rPr>
          <w:rFonts w:ascii="GHEA Grapalat" w:hAnsi="GHEA Grapalat"/>
          <w:i w:val="0"/>
          <w:sz w:val="24"/>
        </w:rPr>
        <w:t>եփական եկամուտների կանխատեսումները աճել են՝ 2027 թվականին 6,012,281.3 հազ. դրամով, իսկ 2028 թվականին՝ 6,351,882.5 հազ. դրամով</w:t>
      </w:r>
      <w:r w:rsidR="00395D7B" w:rsidRPr="00395D7B">
        <w:rPr>
          <w:rFonts w:ascii="GHEA Grapalat" w:hAnsi="GHEA Grapalat"/>
          <w:i w:val="0"/>
          <w:sz w:val="24"/>
        </w:rPr>
        <w:t>։ Աճը պայմանավորված է եկամուտների հավաքագրման փաստացի արդյունքների, հարկման բազայի փոփոխությունների և առանձին եկամտատեսակների վերագնահատված կանխատեսումների հաշվառմամբ։</w:t>
      </w:r>
    </w:p>
    <w:p w14:paraId="44405A7E" w14:textId="4F09840D" w:rsidR="00395D7B" w:rsidRDefault="00702FD9" w:rsidP="008E041B">
      <w:pPr>
        <w:pStyle w:val="a"/>
        <w:numPr>
          <w:ilvl w:val="0"/>
          <w:numId w:val="0"/>
        </w:numPr>
        <w:spacing w:line="360" w:lineRule="auto"/>
        <w:ind w:left="180" w:firstLine="540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7.</w:t>
      </w:r>
      <w:r w:rsidR="008E041B">
        <w:rPr>
          <w:rFonts w:ascii="GHEA Grapalat" w:hAnsi="GHEA Grapalat"/>
          <w:i w:val="0"/>
          <w:sz w:val="24"/>
        </w:rPr>
        <w:t xml:space="preserve"> </w:t>
      </w:r>
      <w:r w:rsidR="00395D7B" w:rsidRPr="00395D7B">
        <w:rPr>
          <w:rFonts w:ascii="GHEA Grapalat" w:hAnsi="GHEA Grapalat"/>
          <w:i w:val="0"/>
          <w:sz w:val="24"/>
        </w:rPr>
        <w:t xml:space="preserve">Մասնավորապես, անշարժ գույքի հարկի կանխատեսումները նախորդ ծրագրի համեմատ աճել են </w:t>
      </w:r>
      <w:r>
        <w:rPr>
          <w:rFonts w:ascii="GHEA Grapalat" w:hAnsi="GHEA Grapalat"/>
          <w:i w:val="0"/>
          <w:sz w:val="24"/>
        </w:rPr>
        <w:t>միջինում շուրջ</w:t>
      </w:r>
      <w:r w:rsidR="00395D7B" w:rsidRPr="00395D7B">
        <w:rPr>
          <w:rFonts w:ascii="Calibri" w:hAnsi="Calibri" w:cs="Calibri"/>
          <w:i w:val="0"/>
          <w:sz w:val="24"/>
        </w:rPr>
        <w:t> </w:t>
      </w:r>
      <w:r>
        <w:rPr>
          <w:rFonts w:ascii="GHEA Grapalat" w:hAnsi="GHEA Grapalat"/>
          <w:i w:val="0"/>
          <w:sz w:val="24"/>
        </w:rPr>
        <w:t xml:space="preserve">3.5 </w:t>
      </w:r>
      <w:r w:rsidR="00395D7B" w:rsidRPr="00395D7B">
        <w:rPr>
          <w:rFonts w:ascii="GHEA Grapalat" w:hAnsi="GHEA Grapalat"/>
          <w:i w:val="0"/>
          <w:sz w:val="24"/>
        </w:rPr>
        <w:t>մլրդ դրամով, սակայն դրանց ձևավորման հիմքերը փոփոխվել են։ Եթե նախորդ միջնաժամկետ ծրագրում աճը հիմնականում պայմանավորված էր Հայաստանի Հանրապետության հարկային օրենսգրքի 233-րդ հոդվածի 7-րդ մասի կիրառմամբ, ապա նոր ծրագրում կանխատեսումները կազմվել են՝ հաշվի առնելով 2026 թվականի կադաստրային վերագնահատման արդյունքները, հաշվառման համակարգում կատարված փոփոխությունները, նոր առաջացած գույքային միավորները և փաստացի հավաքագրման ցուցանիշները։</w:t>
      </w:r>
    </w:p>
    <w:p w14:paraId="469AD70F" w14:textId="77777777" w:rsidR="00395D7B" w:rsidRDefault="00395D7B" w:rsidP="00395D7B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</w:p>
    <w:p w14:paraId="5932AE8D" w14:textId="77777777" w:rsidR="00395D7B" w:rsidRDefault="00395D7B" w:rsidP="00395D7B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</w:p>
    <w:p w14:paraId="474BC016" w14:textId="77777777" w:rsidR="00395D7B" w:rsidRDefault="00395D7B" w:rsidP="00395D7B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</w:p>
    <w:p w14:paraId="7EB057CE" w14:textId="77777777" w:rsidR="00395D7B" w:rsidRPr="00395D7B" w:rsidRDefault="00395D7B" w:rsidP="00395D7B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</w:p>
    <w:p w14:paraId="3CB03CDB" w14:textId="73DC6E6F" w:rsidR="00395D7B" w:rsidRDefault="00395D7B" w:rsidP="00363A8D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071272B2" w14:textId="77777777" w:rsidR="008E041B" w:rsidRDefault="008E041B" w:rsidP="00363A8D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0B5F4C14" w14:textId="77777777" w:rsidR="008E041B" w:rsidRDefault="008E041B" w:rsidP="00363A8D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515EFC82" w14:textId="6D1AEAD7" w:rsidR="00810727" w:rsidRPr="003E5FCF" w:rsidRDefault="00810727" w:rsidP="00363A8D">
      <w:pPr>
        <w:jc w:val="center"/>
        <w:rPr>
          <w:rFonts w:ascii="GHEA Grapalat" w:hAnsi="GHEA Grapalat"/>
          <w:b/>
          <w:sz w:val="28"/>
          <w:szCs w:val="28"/>
          <w:lang w:val="hy-AM"/>
        </w:rPr>
      </w:pPr>
      <w:r w:rsidRPr="003E5FCF">
        <w:rPr>
          <w:rFonts w:ascii="GHEA Grapalat" w:hAnsi="GHEA Grapalat"/>
          <w:b/>
          <w:sz w:val="28"/>
          <w:szCs w:val="28"/>
          <w:lang w:val="hy-AM"/>
        </w:rPr>
        <w:lastRenderedPageBreak/>
        <w:t>ԳԼՈՒԽ 3. ԾԱԽՍԵՐ</w:t>
      </w:r>
    </w:p>
    <w:p w14:paraId="53D4FFDB" w14:textId="77777777" w:rsidR="00363A8D" w:rsidRPr="003E5FCF" w:rsidRDefault="00363A8D" w:rsidP="00363A8D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4409DAFF" w14:textId="1E689F62" w:rsidR="009B1AE9" w:rsidRPr="00EF1279" w:rsidRDefault="00AA549A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1.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E060BC">
        <w:rPr>
          <w:rFonts w:ascii="GHEA Grapalat" w:hAnsi="GHEA Grapalat"/>
          <w:b/>
          <w:i w:val="0"/>
          <w:sz w:val="28"/>
          <w:szCs w:val="28"/>
        </w:rPr>
        <w:t>7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-202</w:t>
      </w:r>
      <w:r w:rsidR="00E060BC">
        <w:rPr>
          <w:rFonts w:ascii="GHEA Grapalat" w:hAnsi="GHEA Grapalat"/>
          <w:b/>
          <w:i w:val="0"/>
          <w:sz w:val="28"/>
          <w:szCs w:val="28"/>
        </w:rPr>
        <w:t>9</w:t>
      </w:r>
      <w:r w:rsidRPr="00EF1279">
        <w:rPr>
          <w:rFonts w:ascii="GHEA Grapalat" w:hAnsi="GHEA Grapalat"/>
          <w:b/>
          <w:i w:val="0"/>
          <w:sz w:val="28"/>
          <w:szCs w:val="28"/>
        </w:rPr>
        <w:t xml:space="preserve"> թվականների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կանխատեսվող ծախսերը</w:t>
      </w:r>
    </w:p>
    <w:p w14:paraId="49234553" w14:textId="77777777" w:rsidR="009B1AE9" w:rsidRPr="00EF1279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69274F13" w14:textId="09D33B10" w:rsidR="00BA775F" w:rsidRPr="00EF1279" w:rsidRDefault="00D135E7" w:rsidP="00B2183C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1. </w:t>
      </w:r>
      <w:r w:rsidR="00C35AC5" w:rsidRPr="00EF1279">
        <w:rPr>
          <w:rFonts w:ascii="GHEA Grapalat" w:hAnsi="GHEA Grapalat"/>
          <w:i w:val="0"/>
          <w:sz w:val="24"/>
        </w:rPr>
        <w:t>Երևան քաղաքի 202</w:t>
      </w:r>
      <w:r w:rsidR="00E060BC">
        <w:rPr>
          <w:rFonts w:ascii="GHEA Grapalat" w:hAnsi="GHEA Grapalat"/>
          <w:i w:val="0"/>
          <w:sz w:val="24"/>
        </w:rPr>
        <w:t>7</w:t>
      </w:r>
      <w:r w:rsidR="00C35AC5" w:rsidRPr="00EF1279">
        <w:rPr>
          <w:rFonts w:ascii="GHEA Grapalat" w:hAnsi="GHEA Grapalat"/>
          <w:i w:val="0"/>
          <w:sz w:val="24"/>
        </w:rPr>
        <w:t>-202</w:t>
      </w:r>
      <w:r w:rsidR="00E060BC">
        <w:rPr>
          <w:rFonts w:ascii="GHEA Grapalat" w:hAnsi="GHEA Grapalat"/>
          <w:i w:val="0"/>
          <w:sz w:val="24"/>
        </w:rPr>
        <w:t>9</w:t>
      </w:r>
      <w:r w:rsidR="00AA549A" w:rsidRPr="00EF1279">
        <w:rPr>
          <w:rFonts w:ascii="GHEA Grapalat" w:hAnsi="GHEA Grapalat"/>
          <w:i w:val="0"/>
          <w:sz w:val="24"/>
        </w:rPr>
        <w:t xml:space="preserve"> թվականների </w:t>
      </w:r>
      <w:r w:rsidR="00C35AC5" w:rsidRPr="00EF1279">
        <w:rPr>
          <w:rFonts w:ascii="GHEA Grapalat" w:hAnsi="GHEA Grapalat"/>
          <w:i w:val="0"/>
          <w:sz w:val="24"/>
        </w:rPr>
        <w:t xml:space="preserve">ծախսերը կանխատեսվում են համապատասխանաբար՝ </w:t>
      </w:r>
      <w:r w:rsidR="00B12B03">
        <w:rPr>
          <w:rFonts w:ascii="GHEA Grapalat" w:hAnsi="GHEA Grapalat"/>
          <w:i w:val="0"/>
          <w:sz w:val="24"/>
        </w:rPr>
        <w:t>15</w:t>
      </w:r>
      <w:r w:rsidR="00E060BC">
        <w:rPr>
          <w:rFonts w:ascii="GHEA Grapalat" w:hAnsi="GHEA Grapalat"/>
          <w:i w:val="0"/>
          <w:sz w:val="24"/>
        </w:rPr>
        <w:t>6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349,634</w:t>
      </w:r>
      <w:r w:rsidR="00B12B03">
        <w:rPr>
          <w:rFonts w:ascii="GHEA Grapalat" w:hAnsi="GHEA Grapalat"/>
          <w:i w:val="0"/>
          <w:sz w:val="24"/>
        </w:rPr>
        <w:t>.</w:t>
      </w:r>
      <w:r w:rsidR="00E060BC">
        <w:rPr>
          <w:rFonts w:ascii="GHEA Grapalat" w:hAnsi="GHEA Grapalat"/>
          <w:i w:val="0"/>
          <w:sz w:val="24"/>
        </w:rPr>
        <w:t>1</w:t>
      </w:r>
      <w:r w:rsidR="00401A3B" w:rsidRPr="00EF1279">
        <w:rPr>
          <w:rFonts w:ascii="GHEA Grapalat" w:hAnsi="GHEA Grapalat"/>
          <w:i w:val="0"/>
          <w:sz w:val="24"/>
        </w:rPr>
        <w:t xml:space="preserve">, </w:t>
      </w:r>
      <w:r w:rsidR="00B12B03">
        <w:rPr>
          <w:rFonts w:ascii="GHEA Grapalat" w:hAnsi="GHEA Grapalat"/>
          <w:i w:val="0"/>
          <w:sz w:val="24"/>
        </w:rPr>
        <w:t>15</w:t>
      </w:r>
      <w:r w:rsidR="00E060BC">
        <w:rPr>
          <w:rFonts w:ascii="GHEA Grapalat" w:hAnsi="GHEA Grapalat"/>
          <w:i w:val="0"/>
          <w:sz w:val="24"/>
        </w:rPr>
        <w:t>5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049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087.4</w:t>
      </w:r>
      <w:r w:rsidR="00401A3B" w:rsidRPr="00EF1279">
        <w:rPr>
          <w:rFonts w:ascii="GHEA Grapalat" w:hAnsi="GHEA Grapalat"/>
          <w:i w:val="0"/>
          <w:sz w:val="24"/>
        </w:rPr>
        <w:t>, 15</w:t>
      </w:r>
      <w:r w:rsidR="00E060BC">
        <w:rPr>
          <w:rFonts w:ascii="GHEA Grapalat" w:hAnsi="GHEA Grapalat"/>
          <w:i w:val="0"/>
          <w:sz w:val="24"/>
        </w:rPr>
        <w:t>2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754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465.8</w:t>
      </w:r>
      <w:r w:rsidR="00C35AC5" w:rsidRPr="00EF1279">
        <w:rPr>
          <w:rFonts w:ascii="GHEA Grapalat" w:hAnsi="GHEA Grapalat"/>
          <w:i w:val="0"/>
          <w:sz w:val="24"/>
        </w:rPr>
        <w:t xml:space="preserve"> հազ.</w:t>
      </w:r>
      <w:r w:rsidR="00AA549A" w:rsidRPr="00EF1279">
        <w:rPr>
          <w:rFonts w:ascii="GHEA Grapalat" w:hAnsi="GHEA Grapalat"/>
          <w:i w:val="0"/>
          <w:sz w:val="24"/>
        </w:rPr>
        <w:t xml:space="preserve"> դ</w:t>
      </w:r>
      <w:r w:rsidR="00C35AC5" w:rsidRPr="00EF1279">
        <w:rPr>
          <w:rFonts w:ascii="GHEA Grapalat" w:hAnsi="GHEA Grapalat"/>
          <w:i w:val="0"/>
          <w:sz w:val="24"/>
        </w:rPr>
        <w:t>րամ</w:t>
      </w:r>
      <w:r w:rsidR="00AA549A" w:rsidRPr="00EF1279">
        <w:rPr>
          <w:rFonts w:ascii="GHEA Grapalat" w:hAnsi="GHEA Grapalat"/>
          <w:i w:val="0"/>
          <w:sz w:val="24"/>
        </w:rPr>
        <w:t xml:space="preserve"> </w:t>
      </w:r>
      <w:r w:rsidR="00C35AC5" w:rsidRPr="00EF1279">
        <w:rPr>
          <w:rFonts w:ascii="GHEA Grapalat" w:hAnsi="GHEA Grapalat"/>
          <w:i w:val="0"/>
          <w:sz w:val="24"/>
        </w:rPr>
        <w:t>և միտված են համայնքի համաչափ և կայուն զարգացմանը:</w:t>
      </w:r>
      <w:r w:rsidR="00D868E2" w:rsidRPr="00D868E2">
        <w:rPr>
          <w:rFonts w:cs="Sylfaen"/>
          <w:i w:val="0"/>
          <w:sz w:val="24"/>
          <w:szCs w:val="20"/>
          <w:lang w:eastAsia="en-US"/>
        </w:rPr>
        <w:t xml:space="preserve"> </w:t>
      </w:r>
      <w:r w:rsidR="00D868E2" w:rsidRPr="00D868E2">
        <w:rPr>
          <w:rFonts w:ascii="GHEA Grapalat" w:hAnsi="GHEA Grapalat"/>
          <w:i w:val="0"/>
          <w:sz w:val="24"/>
        </w:rPr>
        <w:t xml:space="preserve">Երևան քաղաքի 2027-2029 թվականների ընդհանուր ծախսերի կանխատեսվող ցուցանիշները ներկայացված են </w:t>
      </w:r>
      <w:r w:rsidR="0058498D">
        <w:rPr>
          <w:rFonts w:ascii="GHEA Grapalat" w:hAnsi="GHEA Grapalat"/>
          <w:i w:val="0"/>
          <w:sz w:val="24"/>
        </w:rPr>
        <w:t>գ</w:t>
      </w:r>
      <w:r w:rsidR="00D868E2" w:rsidRPr="00D868E2">
        <w:rPr>
          <w:rFonts w:ascii="GHEA Grapalat" w:hAnsi="GHEA Grapalat"/>
          <w:i w:val="0"/>
          <w:sz w:val="24"/>
        </w:rPr>
        <w:t>ծապատկեր 4-ում։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906A44" w:rsidRPr="00EF1279">
        <w:rPr>
          <w:rFonts w:ascii="GHEA Grapalat" w:hAnsi="GHEA Grapalat"/>
          <w:i w:val="0"/>
          <w:sz w:val="24"/>
        </w:rPr>
        <w:t xml:space="preserve">Ընդհանուր հատկացումների կազմում </w:t>
      </w:r>
      <w:r w:rsidR="00BA7BAB" w:rsidRPr="00EF1279">
        <w:rPr>
          <w:rFonts w:ascii="GHEA Grapalat" w:hAnsi="GHEA Grapalat"/>
          <w:i w:val="0"/>
          <w:sz w:val="24"/>
        </w:rPr>
        <w:t>կապիտալ զուտ</w:t>
      </w:r>
      <w:r w:rsidR="00906A44" w:rsidRPr="00EF1279">
        <w:rPr>
          <w:rFonts w:ascii="GHEA Grapalat" w:hAnsi="GHEA Grapalat"/>
          <w:i w:val="0"/>
          <w:sz w:val="24"/>
        </w:rPr>
        <w:t xml:space="preserve"> ծախսերը կազմում են </w:t>
      </w:r>
      <w:r w:rsidR="00BA7BAB" w:rsidRPr="00EF1279">
        <w:rPr>
          <w:rFonts w:ascii="GHEA Grapalat" w:hAnsi="GHEA Grapalat"/>
          <w:i w:val="0"/>
          <w:sz w:val="24"/>
        </w:rPr>
        <w:t>համապատասխանաբար</w:t>
      </w:r>
      <w:r w:rsidR="00906A44" w:rsidRPr="00EF1279">
        <w:rPr>
          <w:rFonts w:ascii="GHEA Grapalat" w:hAnsi="GHEA Grapalat"/>
          <w:i w:val="0"/>
          <w:sz w:val="24"/>
        </w:rPr>
        <w:t>՝</w:t>
      </w:r>
      <w:r w:rsidR="00CD1F1C" w:rsidRPr="00EF1279">
        <w:rPr>
          <w:rFonts w:ascii="GHEA Grapalat" w:hAnsi="GHEA Grapalat"/>
          <w:i w:val="0"/>
          <w:sz w:val="24"/>
        </w:rPr>
        <w:t xml:space="preserve"> </w:t>
      </w:r>
      <w:r w:rsidR="001E5B44" w:rsidRPr="00EF1279">
        <w:rPr>
          <w:rFonts w:ascii="GHEA Grapalat" w:hAnsi="GHEA Grapalat"/>
          <w:i w:val="0"/>
          <w:sz w:val="24"/>
        </w:rPr>
        <w:t>2</w:t>
      </w:r>
      <w:r w:rsidR="00BB088A">
        <w:rPr>
          <w:rFonts w:ascii="GHEA Grapalat" w:hAnsi="GHEA Grapalat"/>
          <w:i w:val="0"/>
          <w:sz w:val="24"/>
        </w:rPr>
        <w:t>1</w:t>
      </w:r>
      <w:r w:rsidR="001E5B44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454</w:t>
      </w:r>
      <w:r w:rsidR="001E5B44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211</w:t>
      </w:r>
      <w:r w:rsidR="001E5B44" w:rsidRPr="00EF1279">
        <w:rPr>
          <w:rFonts w:ascii="GHEA Grapalat" w:hAnsi="GHEA Grapalat"/>
          <w:i w:val="0"/>
          <w:sz w:val="24"/>
        </w:rPr>
        <w:t>.</w:t>
      </w:r>
      <w:r w:rsidR="00BB088A">
        <w:rPr>
          <w:rFonts w:ascii="GHEA Grapalat" w:hAnsi="GHEA Grapalat"/>
          <w:i w:val="0"/>
          <w:sz w:val="24"/>
        </w:rPr>
        <w:t>7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DB2A36" w:rsidRPr="00EF1279">
        <w:rPr>
          <w:rFonts w:ascii="GHEA Grapalat" w:hAnsi="GHEA Grapalat"/>
          <w:i w:val="0"/>
          <w:sz w:val="24"/>
        </w:rPr>
        <w:t>2</w:t>
      </w:r>
      <w:r w:rsidR="00BB088A">
        <w:rPr>
          <w:rFonts w:ascii="GHEA Grapalat" w:hAnsi="GHEA Grapalat"/>
          <w:i w:val="0"/>
          <w:sz w:val="24"/>
        </w:rPr>
        <w:t>2</w:t>
      </w:r>
      <w:r w:rsidR="00DB2A36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393</w:t>
      </w:r>
      <w:r w:rsidR="00DB2A36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200</w:t>
      </w:r>
      <w:r w:rsidR="00DB2A36" w:rsidRPr="00EF1279">
        <w:rPr>
          <w:rFonts w:ascii="GHEA Grapalat" w:hAnsi="GHEA Grapalat"/>
          <w:i w:val="0"/>
          <w:sz w:val="24"/>
        </w:rPr>
        <w:t>.</w:t>
      </w:r>
      <w:r w:rsidR="00BB088A">
        <w:rPr>
          <w:rFonts w:ascii="GHEA Grapalat" w:hAnsi="GHEA Grapalat"/>
          <w:i w:val="0"/>
          <w:sz w:val="24"/>
        </w:rPr>
        <w:t>6</w:t>
      </w:r>
      <w:r w:rsidR="00BA7BAB" w:rsidRPr="00EF1279">
        <w:rPr>
          <w:rFonts w:ascii="GHEA Grapalat" w:hAnsi="GHEA Grapalat"/>
          <w:i w:val="0"/>
          <w:sz w:val="24"/>
        </w:rPr>
        <w:t xml:space="preserve"> և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DB2A36" w:rsidRPr="00EF1279">
        <w:rPr>
          <w:rFonts w:ascii="GHEA Grapalat" w:hAnsi="GHEA Grapalat"/>
          <w:i w:val="0"/>
          <w:sz w:val="24"/>
        </w:rPr>
        <w:t>2</w:t>
      </w:r>
      <w:r w:rsidR="00BB088A">
        <w:rPr>
          <w:rFonts w:ascii="GHEA Grapalat" w:hAnsi="GHEA Grapalat"/>
          <w:i w:val="0"/>
          <w:sz w:val="24"/>
        </w:rPr>
        <w:t>2</w:t>
      </w:r>
      <w:r w:rsidR="00DB2A36" w:rsidRPr="00EF1279">
        <w:rPr>
          <w:rFonts w:ascii="GHEA Grapalat" w:hAnsi="GHEA Grapalat"/>
          <w:i w:val="0"/>
          <w:sz w:val="24"/>
        </w:rPr>
        <w:t>,8</w:t>
      </w:r>
      <w:r w:rsidR="00BB088A">
        <w:rPr>
          <w:rFonts w:ascii="GHEA Grapalat" w:hAnsi="GHEA Grapalat"/>
          <w:i w:val="0"/>
          <w:sz w:val="24"/>
        </w:rPr>
        <w:t>30</w:t>
      </w:r>
      <w:r w:rsidR="00DB2A36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923.8</w:t>
      </w:r>
      <w:r w:rsidR="00B775CF" w:rsidRPr="00EF1279">
        <w:rPr>
          <w:rFonts w:ascii="GHEA Grapalat" w:hAnsi="GHEA Grapalat"/>
          <w:i w:val="0"/>
          <w:sz w:val="24"/>
        </w:rPr>
        <w:t xml:space="preserve"> հազ. դրամ</w:t>
      </w:r>
      <w:r w:rsidR="002100B3" w:rsidRPr="00EF1279">
        <w:rPr>
          <w:rFonts w:ascii="GHEA Grapalat" w:hAnsi="GHEA Grapalat"/>
          <w:i w:val="0"/>
          <w:sz w:val="24"/>
        </w:rPr>
        <w:t>: Պաշտոնական դրամաշնորհների և պատվիրակված լիազորությունների համատեքստում հատկացումները կազմում են</w:t>
      </w:r>
      <w:r w:rsidR="00B775CF" w:rsidRPr="00EF1279">
        <w:rPr>
          <w:rFonts w:ascii="GHEA Grapalat" w:hAnsi="GHEA Grapalat"/>
          <w:i w:val="0"/>
          <w:sz w:val="24"/>
        </w:rPr>
        <w:t xml:space="preserve"> համապատասխանաբար</w:t>
      </w:r>
      <w:r w:rsidR="002100B3" w:rsidRPr="00EF1279">
        <w:rPr>
          <w:rFonts w:ascii="GHEA Grapalat" w:hAnsi="GHEA Grapalat"/>
          <w:i w:val="0"/>
          <w:sz w:val="24"/>
        </w:rPr>
        <w:t xml:space="preserve">՝ </w:t>
      </w:r>
      <w:r w:rsidR="00A226BD">
        <w:rPr>
          <w:rFonts w:ascii="GHEA Grapalat" w:hAnsi="GHEA Grapalat"/>
          <w:i w:val="0"/>
          <w:sz w:val="24"/>
        </w:rPr>
        <w:t>49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A226BD">
        <w:rPr>
          <w:rFonts w:ascii="GHEA Grapalat" w:hAnsi="GHEA Grapalat"/>
          <w:i w:val="0"/>
          <w:sz w:val="24"/>
        </w:rPr>
        <w:t>871,558</w:t>
      </w:r>
      <w:r w:rsidR="00A06A9D" w:rsidRPr="00EF1279">
        <w:rPr>
          <w:rFonts w:ascii="GHEA Grapalat" w:hAnsi="GHEA Grapalat"/>
          <w:i w:val="0"/>
          <w:sz w:val="24"/>
        </w:rPr>
        <w:t>.</w:t>
      </w:r>
      <w:r w:rsidR="00350996">
        <w:rPr>
          <w:rFonts w:ascii="GHEA Grapalat" w:hAnsi="GHEA Grapalat"/>
          <w:i w:val="0"/>
          <w:sz w:val="24"/>
        </w:rPr>
        <w:t>8</w:t>
      </w:r>
      <w:r w:rsidR="002100B3" w:rsidRPr="00EF1279">
        <w:rPr>
          <w:rFonts w:ascii="GHEA Grapalat" w:hAnsi="GHEA Grapalat"/>
          <w:i w:val="0"/>
          <w:sz w:val="24"/>
        </w:rPr>
        <w:t>,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350996">
        <w:rPr>
          <w:rFonts w:ascii="GHEA Grapalat" w:hAnsi="GHEA Grapalat"/>
          <w:i w:val="0"/>
          <w:sz w:val="24"/>
        </w:rPr>
        <w:t>48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350996">
        <w:rPr>
          <w:rFonts w:ascii="GHEA Grapalat" w:hAnsi="GHEA Grapalat"/>
          <w:i w:val="0"/>
          <w:sz w:val="24"/>
        </w:rPr>
        <w:t>401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350996">
        <w:rPr>
          <w:rFonts w:ascii="GHEA Grapalat" w:hAnsi="GHEA Grapalat"/>
          <w:i w:val="0"/>
          <w:sz w:val="24"/>
        </w:rPr>
        <w:t>383</w:t>
      </w:r>
      <w:r w:rsidR="00A06A9D" w:rsidRPr="00EF1279">
        <w:rPr>
          <w:rFonts w:ascii="GHEA Grapalat" w:hAnsi="GHEA Grapalat"/>
          <w:i w:val="0"/>
          <w:sz w:val="24"/>
        </w:rPr>
        <w:t>.7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350996">
        <w:rPr>
          <w:rFonts w:ascii="GHEA Grapalat" w:hAnsi="GHEA Grapalat"/>
          <w:i w:val="0"/>
          <w:sz w:val="24"/>
        </w:rPr>
        <w:t>45,559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350996">
        <w:rPr>
          <w:rFonts w:ascii="GHEA Grapalat" w:hAnsi="GHEA Grapalat"/>
          <w:i w:val="0"/>
          <w:sz w:val="24"/>
        </w:rPr>
        <w:t>720</w:t>
      </w:r>
      <w:r w:rsidR="00A06A9D" w:rsidRPr="00EF1279">
        <w:rPr>
          <w:rFonts w:ascii="GHEA Grapalat" w:hAnsi="GHEA Grapalat"/>
          <w:i w:val="0"/>
          <w:sz w:val="24"/>
        </w:rPr>
        <w:t>.</w:t>
      </w:r>
      <w:r w:rsidR="00350996">
        <w:rPr>
          <w:rFonts w:ascii="GHEA Grapalat" w:hAnsi="GHEA Grapalat"/>
          <w:i w:val="0"/>
          <w:sz w:val="24"/>
        </w:rPr>
        <w:t>5</w:t>
      </w:r>
      <w:r w:rsidR="00A06A9D" w:rsidRPr="00EF1279">
        <w:rPr>
          <w:rFonts w:ascii="GHEA Grapalat" w:hAnsi="GHEA Grapalat"/>
          <w:i w:val="0"/>
          <w:sz w:val="24"/>
        </w:rPr>
        <w:t xml:space="preserve"> </w:t>
      </w:r>
      <w:r w:rsidR="00A06A9D">
        <w:rPr>
          <w:rFonts w:ascii="GHEA Grapalat" w:hAnsi="GHEA Grapalat"/>
          <w:i w:val="0"/>
          <w:sz w:val="24"/>
        </w:rPr>
        <w:t>հազ.դրամ</w:t>
      </w:r>
      <w:r w:rsidR="00BA7BAB" w:rsidRPr="00EF1279">
        <w:rPr>
          <w:rFonts w:ascii="GHEA Grapalat" w:hAnsi="GHEA Grapalat"/>
          <w:i w:val="0"/>
          <w:sz w:val="24"/>
        </w:rPr>
        <w:t>,</w:t>
      </w:r>
      <w:r w:rsidR="002100B3" w:rsidRPr="00EF1279">
        <w:rPr>
          <w:rFonts w:ascii="GHEA Grapalat" w:hAnsi="GHEA Grapalat"/>
          <w:i w:val="0"/>
          <w:sz w:val="24"/>
        </w:rPr>
        <w:t xml:space="preserve"> իսկ պահուստային ֆոնդը </w:t>
      </w:r>
      <w:r w:rsidR="00EC113F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BA7BAB" w:rsidRPr="00EF1279">
        <w:rPr>
          <w:rFonts w:ascii="GHEA Grapalat" w:hAnsi="GHEA Grapalat"/>
          <w:i w:val="0"/>
          <w:sz w:val="24"/>
        </w:rPr>
        <w:t xml:space="preserve">՝ </w:t>
      </w:r>
      <w:r w:rsidR="002F424E" w:rsidRPr="00EF1279">
        <w:rPr>
          <w:rFonts w:ascii="GHEA Grapalat" w:hAnsi="GHEA Grapalat"/>
          <w:i w:val="0"/>
          <w:sz w:val="24"/>
        </w:rPr>
        <w:t>50</w:t>
      </w:r>
      <w:r w:rsidR="00B775CF" w:rsidRPr="00EF1279">
        <w:rPr>
          <w:rFonts w:ascii="GHEA Grapalat" w:hAnsi="GHEA Grapalat"/>
          <w:i w:val="0"/>
          <w:sz w:val="24"/>
        </w:rPr>
        <w:t>,000.0 հազ. դրամ</w:t>
      </w:r>
      <w:r w:rsidR="002100B3" w:rsidRPr="00EF1279">
        <w:rPr>
          <w:rFonts w:ascii="GHEA Grapalat" w:hAnsi="GHEA Grapalat"/>
          <w:i w:val="0"/>
          <w:sz w:val="24"/>
        </w:rPr>
        <w:t xml:space="preserve">: </w:t>
      </w:r>
      <w:r w:rsidR="0058498D">
        <w:rPr>
          <w:rFonts w:ascii="GHEA Grapalat" w:hAnsi="GHEA Grapalat"/>
          <w:i w:val="0"/>
          <w:sz w:val="24"/>
        </w:rPr>
        <w:t>Միջնաժամկետ կտրվածքով չի նախատեսվում արտաքին ֆինանսա</w:t>
      </w:r>
      <w:r w:rsidR="00B2183C">
        <w:rPr>
          <w:rFonts w:ascii="GHEA Grapalat" w:hAnsi="GHEA Grapalat"/>
          <w:i w:val="0"/>
          <w:sz w:val="24"/>
        </w:rPr>
        <w:t>կան աջակցություն</w:t>
      </w:r>
      <w:r w:rsidR="0058498D">
        <w:rPr>
          <w:rFonts w:ascii="GHEA Grapalat" w:hAnsi="GHEA Grapalat"/>
          <w:i w:val="0"/>
          <w:sz w:val="24"/>
        </w:rPr>
        <w:t xml:space="preserve">: </w:t>
      </w:r>
      <w:r w:rsidR="00C35AC5" w:rsidRPr="00EF1279">
        <w:rPr>
          <w:rFonts w:ascii="GHEA Grapalat" w:hAnsi="GHEA Grapalat"/>
          <w:i w:val="0"/>
          <w:sz w:val="24"/>
        </w:rPr>
        <w:t>Ծ</w:t>
      </w:r>
      <w:r w:rsidR="005050F4" w:rsidRPr="00EF1279">
        <w:rPr>
          <w:rFonts w:ascii="GHEA Grapalat" w:hAnsi="GHEA Grapalat"/>
          <w:i w:val="0"/>
          <w:sz w:val="24"/>
        </w:rPr>
        <w:t>ախսերի քաղաքականության</w:t>
      </w:r>
      <w:r w:rsidR="00C35AC5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 xml:space="preserve">և նպատակներին հասնելու </w:t>
      </w:r>
      <w:r w:rsidR="00520B8E" w:rsidRPr="00EF1279">
        <w:rPr>
          <w:rFonts w:ascii="GHEA Grapalat" w:hAnsi="GHEA Grapalat"/>
          <w:i w:val="0"/>
          <w:sz w:val="24"/>
        </w:rPr>
        <w:t xml:space="preserve">կարևորագույն գործոն է </w:t>
      </w:r>
      <w:r w:rsidR="00C35AC5" w:rsidRPr="00EF1279">
        <w:rPr>
          <w:rFonts w:ascii="GHEA Grapalat" w:hAnsi="GHEA Grapalat"/>
          <w:i w:val="0"/>
          <w:sz w:val="24"/>
        </w:rPr>
        <w:t xml:space="preserve">հանդիսանում Երևանի քաղաքապետարանի պահպանման ծախսերի համատեքստում ստանալ այնպիսի մարդկային ռեսուրս, որը ի վիճակի կլինի համապատասխան ծառայությունները մատուցել քաղաքին՝ </w:t>
      </w:r>
      <w:r w:rsidR="005050F4" w:rsidRPr="00EF1279">
        <w:rPr>
          <w:rFonts w:ascii="GHEA Grapalat" w:hAnsi="GHEA Grapalat"/>
          <w:i w:val="0"/>
          <w:sz w:val="24"/>
        </w:rPr>
        <w:t>լուծելով համայնքի առջև դրված կայուն զարգացման պահանջը՝ մշակելով և կատարելով դրա իրագործմանն ուղղված բյուջետային ծրագրերը</w:t>
      </w:r>
      <w:r w:rsidR="00906A44" w:rsidRPr="00EF1279">
        <w:rPr>
          <w:rFonts w:ascii="GHEA Grapalat" w:hAnsi="GHEA Grapalat"/>
          <w:i w:val="0"/>
          <w:sz w:val="24"/>
        </w:rPr>
        <w:t>:</w:t>
      </w:r>
    </w:p>
    <w:p w14:paraId="4FAEBFB0" w14:textId="078D9268" w:rsidR="00BA775F" w:rsidRPr="00BF28D4" w:rsidRDefault="00BA775F" w:rsidP="00B2183C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  <w:lang w:val="en-US"/>
        </w:rPr>
      </w:pPr>
      <w:r w:rsidRPr="002667B9">
        <w:rPr>
          <w:rFonts w:ascii="GHEA Grapalat" w:hAnsi="GHEA Grapalat"/>
          <w:bCs/>
          <w:iCs/>
          <w:sz w:val="20"/>
          <w:szCs w:val="20"/>
        </w:rPr>
        <w:t xml:space="preserve">Գծապատկեր </w:t>
      </w:r>
      <w:r>
        <w:rPr>
          <w:rFonts w:ascii="GHEA Grapalat" w:hAnsi="GHEA Grapalat"/>
          <w:bCs/>
          <w:iCs/>
          <w:sz w:val="20"/>
          <w:szCs w:val="20"/>
        </w:rPr>
        <w:t>4</w:t>
      </w:r>
    </w:p>
    <w:p w14:paraId="7CBE2C07" w14:textId="6155E632" w:rsidR="00BA775F" w:rsidRPr="00EF1279" w:rsidRDefault="004704EB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noProof/>
          <w:sz w:val="24"/>
        </w:rPr>
        <w:drawing>
          <wp:inline distT="0" distB="0" distL="0" distR="0" wp14:anchorId="13FE756C" wp14:editId="4B9142F1">
            <wp:extent cx="5706110" cy="303260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739" cy="30621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ABF27E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417D0896" w14:textId="77777777" w:rsidR="0056561B" w:rsidRDefault="003D46EE" w:rsidP="0056561B">
      <w:pPr>
        <w:spacing w:line="360" w:lineRule="auto"/>
        <w:jc w:val="both"/>
        <w:rPr>
          <w:rFonts w:ascii="GHEA Grapalat" w:hAnsi="GHEA Grapalat"/>
          <w:color w:val="000000"/>
          <w:szCs w:val="24"/>
          <w:lang w:val="hy-AM"/>
        </w:rPr>
      </w:pPr>
      <w:r w:rsidRPr="00776BF0">
        <w:rPr>
          <w:rFonts w:ascii="GHEA Grapalat" w:hAnsi="GHEA Grapalat"/>
          <w:i/>
          <w:lang w:val="hy-AM"/>
        </w:rPr>
        <w:t xml:space="preserve">      </w:t>
      </w:r>
      <w:r w:rsidR="00D135E7" w:rsidRPr="00776BF0">
        <w:rPr>
          <w:rFonts w:ascii="GHEA Grapalat" w:hAnsi="GHEA Grapalat"/>
          <w:i/>
          <w:lang w:val="hy-AM"/>
        </w:rPr>
        <w:t xml:space="preserve"> </w:t>
      </w:r>
      <w:r w:rsidRPr="00776BF0">
        <w:rPr>
          <w:rFonts w:ascii="GHEA Grapalat" w:hAnsi="GHEA Grapalat"/>
          <w:i/>
          <w:lang w:val="hy-AM"/>
        </w:rPr>
        <w:t xml:space="preserve"> </w:t>
      </w:r>
      <w:r w:rsidR="00D135E7" w:rsidRPr="00AD048D">
        <w:rPr>
          <w:rFonts w:ascii="GHEA Grapalat" w:hAnsi="GHEA Grapalat"/>
          <w:iCs/>
          <w:lang w:val="hy-AM"/>
        </w:rPr>
        <w:t xml:space="preserve"> 2</w:t>
      </w:r>
      <w:r w:rsidR="00D135E7" w:rsidRPr="00776BF0">
        <w:rPr>
          <w:rFonts w:ascii="GHEA Grapalat" w:hAnsi="GHEA Grapalat"/>
          <w:i/>
          <w:lang w:val="hy-AM"/>
        </w:rPr>
        <w:t xml:space="preserve">. </w:t>
      </w:r>
      <w:r w:rsidRPr="00333066">
        <w:rPr>
          <w:rFonts w:ascii="GHEA Grapalat" w:hAnsi="GHEA Grapalat"/>
          <w:szCs w:val="24"/>
          <w:lang w:val="hy-AM"/>
        </w:rPr>
        <w:t>Միջնաժամկետ ծրագրի ծ</w:t>
      </w:r>
      <w:r w:rsidR="005050F4" w:rsidRPr="00333066">
        <w:rPr>
          <w:rFonts w:ascii="GHEA Grapalat" w:hAnsi="GHEA Grapalat"/>
          <w:szCs w:val="24"/>
          <w:lang w:val="hy-AM"/>
        </w:rPr>
        <w:t>ախսային մասը նախագծվել է հետևելով բյուջետային հաշվեկշռվածության սկզբունքին՝ ապահովելով բյուջեների կառուցման ստանդարտները և ներկայացնելով այն ըստ գործառական և տնտեսագիտական դասակարգումների, ինչպես</w:t>
      </w:r>
      <w:r w:rsidR="00086BE2" w:rsidRPr="00333066">
        <w:rPr>
          <w:rFonts w:ascii="GHEA Grapalat" w:hAnsi="GHEA Grapalat"/>
          <w:szCs w:val="24"/>
          <w:lang w:val="hy-AM"/>
        </w:rPr>
        <w:t xml:space="preserve"> նաև</w:t>
      </w:r>
      <w:r w:rsidR="005050F4" w:rsidRPr="00333066">
        <w:rPr>
          <w:rFonts w:ascii="GHEA Grapalat" w:hAnsi="GHEA Grapalat"/>
          <w:szCs w:val="24"/>
          <w:lang w:val="hy-AM"/>
        </w:rPr>
        <w:t xml:space="preserve"> ըստ </w:t>
      </w:r>
      <w:r w:rsidR="005050F4" w:rsidRPr="00DD0574">
        <w:rPr>
          <w:rFonts w:ascii="GHEA Grapalat" w:hAnsi="GHEA Grapalat"/>
          <w:color w:val="000000"/>
          <w:szCs w:val="24"/>
          <w:lang w:val="hy-AM"/>
        </w:rPr>
        <w:t>առանձին ծրագրերի:</w:t>
      </w:r>
      <w:r w:rsidRPr="00DD0574">
        <w:rPr>
          <w:rFonts w:ascii="GHEA Grapalat" w:hAnsi="GHEA Grapalat"/>
          <w:color w:val="000000"/>
          <w:szCs w:val="24"/>
          <w:lang w:val="hy-AM"/>
        </w:rPr>
        <w:t xml:space="preserve"> </w:t>
      </w:r>
    </w:p>
    <w:p w14:paraId="655D37E6" w14:textId="4EA52A8B" w:rsidR="009705F7" w:rsidRPr="00C1517B" w:rsidRDefault="0056561B" w:rsidP="00AD048D">
      <w:pPr>
        <w:spacing w:line="360" w:lineRule="auto"/>
        <w:ind w:firstLine="708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color w:val="000000"/>
          <w:szCs w:val="24"/>
          <w:lang w:val="hy-AM"/>
        </w:rPr>
        <w:t xml:space="preserve">3. </w:t>
      </w:r>
      <w:r w:rsidR="007B457A" w:rsidRPr="007B457A">
        <w:rPr>
          <w:rFonts w:ascii="GHEA Grapalat" w:hAnsi="GHEA Grapalat"/>
          <w:szCs w:val="24"/>
          <w:lang w:val="hy-AM"/>
        </w:rPr>
        <w:t>Սույն</w:t>
      </w:r>
      <w:r w:rsidR="003D46EE" w:rsidRPr="007B457A">
        <w:rPr>
          <w:rFonts w:ascii="GHEA Grapalat" w:hAnsi="GHEA Grapalat"/>
          <w:szCs w:val="24"/>
          <w:lang w:val="hy-AM"/>
        </w:rPr>
        <w:t xml:space="preserve"> նախագծ</w:t>
      </w:r>
      <w:r w:rsidR="00333066" w:rsidRPr="007B457A">
        <w:rPr>
          <w:rFonts w:ascii="GHEA Grapalat" w:hAnsi="GHEA Grapalat"/>
          <w:szCs w:val="24"/>
          <w:lang w:val="hy-AM"/>
        </w:rPr>
        <w:t>ին կից փաստաթղթ</w:t>
      </w:r>
      <w:r w:rsidR="00B8476A">
        <w:rPr>
          <w:rFonts w:ascii="GHEA Grapalat" w:hAnsi="GHEA Grapalat"/>
          <w:szCs w:val="24"/>
          <w:lang w:val="hy-AM"/>
        </w:rPr>
        <w:t>եր</w:t>
      </w:r>
      <w:r w:rsidR="00333066" w:rsidRPr="007B457A">
        <w:rPr>
          <w:rFonts w:ascii="GHEA Grapalat" w:hAnsi="GHEA Grapalat"/>
          <w:szCs w:val="24"/>
          <w:lang w:val="hy-AM"/>
        </w:rPr>
        <w:t>ի տեսքով</w:t>
      </w:r>
      <w:r w:rsidR="00333066" w:rsidRPr="007B457A">
        <w:rPr>
          <w:rFonts w:ascii="GHEA Grapalat" w:hAnsi="GHEA Grapalat"/>
          <w:i/>
          <w:color w:val="FF0000"/>
          <w:lang w:val="hy-AM"/>
        </w:rPr>
        <w:t xml:space="preserve"> </w:t>
      </w:r>
      <w:r w:rsidR="00333066" w:rsidRPr="00B8476A">
        <w:rPr>
          <w:rFonts w:ascii="GHEA Grapalat" w:hAnsi="GHEA Grapalat"/>
          <w:szCs w:val="24"/>
          <w:lang w:val="hy-AM"/>
        </w:rPr>
        <w:t>(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ԾԲ</w:t>
      </w:r>
      <w:r w:rsidR="00B46B59" w:rsidRPr="00B46B59">
        <w:rPr>
          <w:rFonts w:ascii="GHEA Grapalat" w:hAnsi="GHEA Grapalat"/>
          <w:i/>
          <w:iCs/>
          <w:szCs w:val="24"/>
          <w:lang w:val="hy-AM"/>
        </w:rPr>
        <w:t>-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ա</w:t>
      </w:r>
      <w:r w:rsidR="00333066" w:rsidRPr="00B46B59">
        <w:rPr>
          <w:rFonts w:ascii="GHEA Grapalat" w:hAnsi="GHEA Grapalat"/>
          <w:i/>
          <w:iCs/>
          <w:szCs w:val="24"/>
          <w:lang w:val="hy-AM"/>
        </w:rPr>
        <w:t xml:space="preserve">ղյուսակ N1, 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ԾԲ</w:t>
      </w:r>
      <w:r w:rsidR="00B46B59" w:rsidRPr="00B46B59">
        <w:rPr>
          <w:rFonts w:ascii="GHEA Grapalat" w:hAnsi="GHEA Grapalat"/>
          <w:i/>
          <w:iCs/>
          <w:szCs w:val="24"/>
          <w:lang w:val="hy-AM"/>
        </w:rPr>
        <w:t>-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ա</w:t>
      </w:r>
      <w:r w:rsidR="00333066" w:rsidRPr="00B46B59">
        <w:rPr>
          <w:rFonts w:ascii="GHEA Grapalat" w:hAnsi="GHEA Grapalat"/>
          <w:i/>
          <w:iCs/>
          <w:szCs w:val="24"/>
          <w:lang w:val="hy-AM"/>
        </w:rPr>
        <w:t>ղյուսակ</w:t>
      </w:r>
      <w:r w:rsidR="00333066" w:rsidRPr="00B8476A">
        <w:rPr>
          <w:rFonts w:ascii="GHEA Grapalat" w:hAnsi="GHEA Grapalat"/>
          <w:i/>
          <w:iCs/>
          <w:szCs w:val="24"/>
          <w:lang w:val="hy-AM"/>
        </w:rPr>
        <w:t xml:space="preserve"> N2</w:t>
      </w:r>
      <w:r w:rsidR="00333066" w:rsidRPr="00B8476A">
        <w:rPr>
          <w:rFonts w:ascii="GHEA Grapalat" w:hAnsi="GHEA Grapalat"/>
          <w:szCs w:val="24"/>
          <w:lang w:val="hy-AM"/>
        </w:rPr>
        <w:t>)</w:t>
      </w:r>
      <w:r w:rsidR="003D46EE" w:rsidRPr="00B8476A">
        <w:rPr>
          <w:rFonts w:ascii="GHEA Grapalat" w:hAnsi="GHEA Grapalat"/>
          <w:i/>
          <w:lang w:val="hy-AM"/>
        </w:rPr>
        <w:t xml:space="preserve"> </w:t>
      </w:r>
      <w:r w:rsidR="002F424E" w:rsidRPr="00B8476A">
        <w:rPr>
          <w:rFonts w:ascii="GHEA Grapalat" w:hAnsi="GHEA Grapalat"/>
          <w:szCs w:val="24"/>
          <w:lang w:val="hy-AM"/>
        </w:rPr>
        <w:t>ներ</w:t>
      </w:r>
      <w:r w:rsidR="002F424E" w:rsidRPr="007B457A">
        <w:rPr>
          <w:rFonts w:ascii="GHEA Grapalat" w:hAnsi="GHEA Grapalat"/>
          <w:szCs w:val="24"/>
          <w:lang w:val="hy-AM"/>
        </w:rPr>
        <w:t>ակացվում է նաև</w:t>
      </w:r>
      <w:r w:rsidR="00333066" w:rsidRPr="007B457A">
        <w:rPr>
          <w:rFonts w:ascii="GHEA Grapalat" w:hAnsi="GHEA Grapalat"/>
          <w:szCs w:val="24"/>
          <w:lang w:val="hy-AM"/>
        </w:rPr>
        <w:t xml:space="preserve"> 202</w:t>
      </w:r>
      <w:r w:rsidR="00542B7F">
        <w:rPr>
          <w:rFonts w:ascii="GHEA Grapalat" w:hAnsi="GHEA Grapalat"/>
          <w:szCs w:val="24"/>
          <w:lang w:val="hy-AM"/>
        </w:rPr>
        <w:t>7</w:t>
      </w:r>
      <w:r w:rsidR="00333066" w:rsidRPr="007B457A">
        <w:rPr>
          <w:rFonts w:ascii="GHEA Grapalat" w:hAnsi="GHEA Grapalat"/>
          <w:szCs w:val="24"/>
          <w:lang w:val="hy-AM"/>
        </w:rPr>
        <w:t>-202</w:t>
      </w:r>
      <w:r w:rsidR="00542B7F">
        <w:rPr>
          <w:rFonts w:ascii="GHEA Grapalat" w:hAnsi="GHEA Grapalat"/>
          <w:szCs w:val="24"/>
          <w:lang w:val="hy-AM"/>
        </w:rPr>
        <w:t>9</w:t>
      </w:r>
      <w:r w:rsidR="00333066" w:rsidRPr="007B457A">
        <w:rPr>
          <w:rFonts w:ascii="GHEA Grapalat" w:hAnsi="GHEA Grapalat"/>
          <w:szCs w:val="24"/>
          <w:lang w:val="hy-AM"/>
        </w:rPr>
        <w:t xml:space="preserve"> թվականների միջնաժամկետ ծախսերի ծրագ</w:t>
      </w:r>
      <w:r w:rsidR="007B457A" w:rsidRPr="007B457A">
        <w:rPr>
          <w:rFonts w:ascii="GHEA Grapalat" w:hAnsi="GHEA Grapalat"/>
          <w:szCs w:val="24"/>
          <w:lang w:val="hy-AM"/>
        </w:rPr>
        <w:t xml:space="preserve">իրը՝ </w:t>
      </w:r>
      <w:r w:rsidR="007B457A" w:rsidRPr="0082095B">
        <w:rPr>
          <w:rFonts w:ascii="GHEA Grapalat" w:hAnsi="GHEA Grapalat"/>
          <w:szCs w:val="24"/>
          <w:lang w:val="hy-AM"/>
        </w:rPr>
        <w:t>հիմնված ծրագրային բյուջետավորման ձևաչափի և չափանիշների վրա</w:t>
      </w:r>
      <w:r w:rsidR="007B457A" w:rsidRPr="0090709F">
        <w:rPr>
          <w:rFonts w:ascii="GHEA Grapalat" w:hAnsi="GHEA Grapalat"/>
          <w:szCs w:val="24"/>
          <w:lang w:val="hy-AM"/>
        </w:rPr>
        <w:t>, որոնք համապարփակ տեղեկատվություն են տրամադրում ֆինանսական ռեսուրսների ուղղորդման</w:t>
      </w:r>
      <w:r w:rsidR="007B457A" w:rsidRPr="0082095B">
        <w:rPr>
          <w:rFonts w:ascii="GHEA Grapalat" w:hAnsi="GHEA Grapalat"/>
          <w:lang w:val="hy-AM"/>
        </w:rPr>
        <w:t xml:space="preserve"> նպատակների և արդյունքների</w:t>
      </w:r>
      <w:r w:rsidR="007B457A" w:rsidRPr="0090709F">
        <w:rPr>
          <w:rFonts w:ascii="GHEA Grapalat" w:hAnsi="GHEA Grapalat"/>
          <w:szCs w:val="24"/>
          <w:lang w:val="hy-AM"/>
        </w:rPr>
        <w:t xml:space="preserve"> </w:t>
      </w:r>
      <w:r w:rsidR="007B457A">
        <w:rPr>
          <w:rFonts w:ascii="GHEA Grapalat" w:hAnsi="GHEA Grapalat"/>
          <w:szCs w:val="24"/>
          <w:lang w:val="hy-AM"/>
        </w:rPr>
        <w:t>վերաբերյալ</w:t>
      </w:r>
      <w:r w:rsidR="007B457A" w:rsidRPr="0090709F">
        <w:rPr>
          <w:rFonts w:ascii="GHEA Grapalat" w:hAnsi="GHEA Grapalat"/>
          <w:szCs w:val="24"/>
          <w:lang w:val="hy-AM"/>
        </w:rPr>
        <w:t>։</w:t>
      </w:r>
      <w:r w:rsidR="007B457A" w:rsidRPr="007B457A">
        <w:rPr>
          <w:rFonts w:ascii="GHEA Grapalat" w:hAnsi="GHEA Grapalat"/>
          <w:szCs w:val="24"/>
          <w:lang w:val="hy-AM"/>
        </w:rPr>
        <w:t xml:space="preserve"> </w:t>
      </w:r>
      <w:r w:rsidR="007B457A">
        <w:rPr>
          <w:rFonts w:ascii="GHEA Grapalat" w:hAnsi="GHEA Grapalat"/>
          <w:szCs w:val="24"/>
          <w:lang w:val="hy-AM"/>
        </w:rPr>
        <w:t xml:space="preserve">Բյուջեի </w:t>
      </w:r>
      <w:r w:rsidR="007B457A" w:rsidRPr="007B457A">
        <w:rPr>
          <w:rFonts w:ascii="GHEA Grapalat" w:hAnsi="GHEA Grapalat"/>
          <w:szCs w:val="24"/>
          <w:lang w:val="hy-AM"/>
        </w:rPr>
        <w:t>կազմումը նման եղանակով համահունչ է «Հ</w:t>
      </w:r>
      <w:r w:rsidR="00A379EE">
        <w:rPr>
          <w:rFonts w:ascii="GHEA Grapalat" w:hAnsi="GHEA Grapalat"/>
          <w:szCs w:val="24"/>
          <w:lang w:val="hy-AM"/>
        </w:rPr>
        <w:t xml:space="preserve">այաստանի Հանրապետության </w:t>
      </w:r>
      <w:r w:rsidR="007B457A" w:rsidRPr="007B457A">
        <w:rPr>
          <w:rFonts w:ascii="GHEA Grapalat" w:hAnsi="GHEA Grapalat"/>
          <w:szCs w:val="24"/>
          <w:lang w:val="hy-AM"/>
        </w:rPr>
        <w:t>բյուջետային համակարգի մասին» օրենքով սահմանված բյուջետային համակարգի սկզբունքներին</w:t>
      </w:r>
      <w:r w:rsidR="000562C9">
        <w:rPr>
          <w:rFonts w:ascii="GHEA Grapalat" w:hAnsi="GHEA Grapalat"/>
          <w:szCs w:val="24"/>
          <w:lang w:val="hy-AM"/>
        </w:rPr>
        <w:t>: Ընդ որում</w:t>
      </w:r>
      <w:r w:rsidR="00542B7F">
        <w:rPr>
          <w:rFonts w:ascii="GHEA Grapalat" w:hAnsi="GHEA Grapalat"/>
          <w:szCs w:val="24"/>
          <w:lang w:val="hy-AM"/>
        </w:rPr>
        <w:t>,</w:t>
      </w:r>
      <w:r w:rsidR="000562C9">
        <w:rPr>
          <w:rFonts w:ascii="GHEA Grapalat" w:hAnsi="GHEA Grapalat"/>
          <w:szCs w:val="24"/>
          <w:lang w:val="hy-AM"/>
        </w:rPr>
        <w:t xml:space="preserve"> կից փաստաթղթում</w:t>
      </w:r>
      <w:r w:rsidR="003D46EE" w:rsidRPr="007B457A">
        <w:rPr>
          <w:rFonts w:ascii="GHEA Grapalat" w:hAnsi="GHEA Grapalat"/>
          <w:szCs w:val="24"/>
          <w:lang w:val="hy-AM"/>
        </w:rPr>
        <w:t xml:space="preserve"> ծախսային ծրագրերը </w:t>
      </w:r>
      <w:r w:rsidR="00C614B4" w:rsidRPr="007B457A">
        <w:rPr>
          <w:rFonts w:ascii="GHEA Grapalat" w:hAnsi="GHEA Grapalat"/>
          <w:szCs w:val="24"/>
          <w:lang w:val="hy-AM"/>
        </w:rPr>
        <w:t xml:space="preserve">նաև </w:t>
      </w:r>
      <w:r w:rsidR="003D46EE" w:rsidRPr="007B457A">
        <w:rPr>
          <w:rFonts w:ascii="GHEA Grapalat" w:hAnsi="GHEA Grapalat"/>
          <w:szCs w:val="24"/>
          <w:lang w:val="hy-AM"/>
        </w:rPr>
        <w:t xml:space="preserve">կապվում են համայնքի հնգամյա զարգացման ծրագրով ներկայացված </w:t>
      </w:r>
      <w:r w:rsidR="003D46EE" w:rsidRPr="00B8476A">
        <w:rPr>
          <w:rFonts w:ascii="GHEA Grapalat" w:hAnsi="GHEA Grapalat"/>
          <w:szCs w:val="24"/>
          <w:lang w:val="hy-AM"/>
        </w:rPr>
        <w:t>առաջնահերթությունների հետ</w:t>
      </w:r>
      <w:r w:rsidR="00EE098C" w:rsidRPr="00B8476A">
        <w:rPr>
          <w:rFonts w:ascii="GHEA Grapalat" w:hAnsi="GHEA Grapalat"/>
          <w:szCs w:val="24"/>
          <w:lang w:val="hy-AM"/>
        </w:rPr>
        <w:t xml:space="preserve"> (</w:t>
      </w:r>
      <w:r w:rsidR="00672315" w:rsidRPr="00B8476A">
        <w:rPr>
          <w:rFonts w:ascii="GHEA Grapalat" w:hAnsi="GHEA Grapalat"/>
          <w:szCs w:val="24"/>
          <w:lang w:val="hy-AM"/>
        </w:rPr>
        <w:t>Ա</w:t>
      </w:r>
      <w:r w:rsidR="00945AD9" w:rsidRPr="00B8476A">
        <w:rPr>
          <w:rFonts w:ascii="GHEA Grapalat" w:hAnsi="GHEA Grapalat"/>
          <w:szCs w:val="24"/>
          <w:lang w:val="hy-AM"/>
        </w:rPr>
        <w:t>ղյուսակ</w:t>
      </w:r>
      <w:r w:rsidR="00E76918" w:rsidRPr="00B8476A">
        <w:rPr>
          <w:rFonts w:ascii="GHEA Grapalat" w:hAnsi="GHEA Grapalat"/>
          <w:szCs w:val="24"/>
          <w:lang w:val="hy-AM"/>
        </w:rPr>
        <w:t xml:space="preserve"> </w:t>
      </w:r>
      <w:r w:rsidR="00672315" w:rsidRPr="00B8476A">
        <w:rPr>
          <w:rFonts w:ascii="GHEA Grapalat" w:hAnsi="GHEA Grapalat"/>
          <w:szCs w:val="24"/>
          <w:lang w:val="hy-AM"/>
        </w:rPr>
        <w:t>1</w:t>
      </w:r>
      <w:r w:rsidR="00945AD9" w:rsidRPr="00C1517B">
        <w:rPr>
          <w:rFonts w:ascii="GHEA Grapalat" w:hAnsi="GHEA Grapalat"/>
          <w:szCs w:val="24"/>
          <w:lang w:val="hy-AM"/>
        </w:rPr>
        <w:t xml:space="preserve">, </w:t>
      </w:r>
      <w:r w:rsidR="00672315" w:rsidRPr="00C1517B">
        <w:rPr>
          <w:rFonts w:ascii="GHEA Grapalat" w:hAnsi="GHEA Grapalat"/>
          <w:szCs w:val="24"/>
          <w:lang w:val="hy-AM"/>
        </w:rPr>
        <w:t>Գ</w:t>
      </w:r>
      <w:r w:rsidR="00EE098C" w:rsidRPr="00C1517B">
        <w:rPr>
          <w:rFonts w:ascii="GHEA Grapalat" w:hAnsi="GHEA Grapalat"/>
          <w:szCs w:val="24"/>
          <w:lang w:val="hy-AM"/>
        </w:rPr>
        <w:t>ծապատկեր 6)</w:t>
      </w:r>
      <w:r w:rsidR="003D46EE" w:rsidRPr="00C1517B">
        <w:rPr>
          <w:rFonts w:ascii="GHEA Grapalat" w:hAnsi="GHEA Grapalat"/>
          <w:szCs w:val="24"/>
          <w:lang w:val="hy-AM"/>
        </w:rPr>
        <w:t>:</w:t>
      </w:r>
      <w:r w:rsidR="00C614B4" w:rsidRPr="00C1517B">
        <w:rPr>
          <w:rFonts w:ascii="GHEA Grapalat" w:hAnsi="GHEA Grapalat"/>
          <w:szCs w:val="24"/>
          <w:lang w:val="hy-AM"/>
        </w:rPr>
        <w:t xml:space="preserve"> </w:t>
      </w:r>
    </w:p>
    <w:p w14:paraId="443660A0" w14:textId="3255545D" w:rsidR="009B1AE9" w:rsidRPr="00EF1279" w:rsidRDefault="0056561B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5</w:t>
      </w:r>
      <w:r w:rsidR="00D135E7" w:rsidRPr="00EF1279">
        <w:rPr>
          <w:rFonts w:ascii="GHEA Grapalat" w:hAnsi="GHEA Grapalat"/>
          <w:i w:val="0"/>
          <w:sz w:val="24"/>
        </w:rPr>
        <w:t xml:space="preserve">. </w:t>
      </w:r>
      <w:r w:rsidR="00C614B4" w:rsidRPr="00EF1279">
        <w:rPr>
          <w:rFonts w:ascii="GHEA Grapalat" w:hAnsi="GHEA Grapalat"/>
          <w:i w:val="0"/>
          <w:sz w:val="24"/>
        </w:rPr>
        <w:t>Սրանով սկիզբ է դրվ</w:t>
      </w:r>
      <w:r w:rsidR="009634B4">
        <w:rPr>
          <w:rFonts w:ascii="GHEA Grapalat" w:hAnsi="GHEA Grapalat"/>
          <w:i w:val="0"/>
          <w:sz w:val="24"/>
        </w:rPr>
        <w:t>ել</w:t>
      </w:r>
      <w:r w:rsidR="00C614B4" w:rsidRPr="00EF1279">
        <w:rPr>
          <w:rFonts w:ascii="GHEA Grapalat" w:hAnsi="GHEA Grapalat"/>
          <w:i w:val="0"/>
          <w:sz w:val="24"/>
        </w:rPr>
        <w:t xml:space="preserve"> Երևան համայնքի և հետագայում արդեն բոլոր </w:t>
      </w:r>
      <w:r w:rsidR="00DE5458" w:rsidRPr="00EF1279">
        <w:rPr>
          <w:rFonts w:ascii="GHEA Grapalat" w:hAnsi="GHEA Grapalat"/>
          <w:i w:val="0"/>
          <w:sz w:val="24"/>
        </w:rPr>
        <w:t xml:space="preserve">Հայաստանի Հանրապետության </w:t>
      </w:r>
      <w:r w:rsidR="00C614B4" w:rsidRPr="00EF1279">
        <w:rPr>
          <w:rFonts w:ascii="GHEA Grapalat" w:hAnsi="GHEA Grapalat"/>
          <w:i w:val="0"/>
          <w:sz w:val="24"/>
        </w:rPr>
        <w:t>համայնքների բյուջետային համակարգի արդիականացմանը, մասնավորապես արձանագրելով տարեկան բյուջեի ծրագրային բյուջետավորման մեթոդաբանությամբ նախագծելու հենքը:</w:t>
      </w:r>
      <w:r w:rsidR="003D46EE" w:rsidRPr="00EF1279">
        <w:rPr>
          <w:rFonts w:ascii="GHEA Grapalat" w:hAnsi="GHEA Grapalat"/>
          <w:i w:val="0"/>
          <w:sz w:val="24"/>
        </w:rPr>
        <w:t xml:space="preserve">  </w:t>
      </w:r>
    </w:p>
    <w:p w14:paraId="7525AD71" w14:textId="00E4B8FF" w:rsidR="00CC0EAE" w:rsidRPr="00EF1279" w:rsidRDefault="0056561B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6</w:t>
      </w:r>
      <w:r w:rsidR="00D135E7" w:rsidRPr="00EF1279">
        <w:rPr>
          <w:rFonts w:ascii="GHEA Grapalat" w:hAnsi="GHEA Grapalat"/>
          <w:i w:val="0"/>
          <w:sz w:val="24"/>
        </w:rPr>
        <w:t xml:space="preserve">. </w:t>
      </w:r>
      <w:r w:rsidR="009705F7" w:rsidRPr="00EF1279">
        <w:rPr>
          <w:rFonts w:ascii="GHEA Grapalat" w:hAnsi="GHEA Grapalat"/>
          <w:i w:val="0"/>
          <w:sz w:val="24"/>
        </w:rPr>
        <w:t>Միաժամանակ հարկ է նշել, որ ներկայացված երկու տարբեր մեթոդաբանության բյուջետային ձևաչափերում՝ ծախսային և ծրագրային, համայնքային բյուջեի պարտադիր մաս կազ</w:t>
      </w:r>
      <w:r w:rsidR="002F424E" w:rsidRPr="00EF1279">
        <w:rPr>
          <w:rFonts w:ascii="GHEA Grapalat" w:hAnsi="GHEA Grapalat"/>
          <w:i w:val="0"/>
          <w:sz w:val="24"/>
        </w:rPr>
        <w:t>մ</w:t>
      </w:r>
      <w:r w:rsidR="009705F7" w:rsidRPr="00EF1279">
        <w:rPr>
          <w:rFonts w:ascii="GHEA Grapalat" w:hAnsi="GHEA Grapalat"/>
          <w:i w:val="0"/>
          <w:sz w:val="24"/>
        </w:rPr>
        <w:t>ող՝ գործառական և տնտեսագիտական դասակար</w:t>
      </w:r>
      <w:r w:rsidR="00520B8E" w:rsidRPr="00EF1279">
        <w:rPr>
          <w:rFonts w:ascii="GHEA Grapalat" w:hAnsi="GHEA Grapalat"/>
          <w:i w:val="0"/>
          <w:sz w:val="24"/>
        </w:rPr>
        <w:t>գումները, արտացոլված են միանման ձևաչափով և հավասար թվային տվյալներով:</w:t>
      </w:r>
      <w:r w:rsidR="009705F7" w:rsidRPr="00EF1279">
        <w:rPr>
          <w:rFonts w:ascii="GHEA Grapalat" w:hAnsi="GHEA Grapalat"/>
          <w:i w:val="0"/>
          <w:sz w:val="24"/>
        </w:rPr>
        <w:t xml:space="preserve"> </w:t>
      </w:r>
    </w:p>
    <w:p w14:paraId="2F4A1D1A" w14:textId="77777777" w:rsidR="00363A8D" w:rsidRPr="00EF1279" w:rsidRDefault="00363A8D" w:rsidP="0012526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44A73865" w14:textId="46CBD5F1" w:rsidR="00520B8E" w:rsidRPr="00EF1279" w:rsidRDefault="00AA549A" w:rsidP="00AA549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2. </w:t>
      </w:r>
      <w:r w:rsidR="002100B3" w:rsidRPr="00EF1279">
        <w:rPr>
          <w:rFonts w:ascii="GHEA Grapalat" w:hAnsi="GHEA Grapalat"/>
          <w:b/>
          <w:i w:val="0"/>
          <w:sz w:val="28"/>
          <w:szCs w:val="28"/>
        </w:rPr>
        <w:t>Բյուջետային ծախսերի տնտեսագիտական և գործառական դասակարգումները</w:t>
      </w:r>
    </w:p>
    <w:p w14:paraId="5E2B55A7" w14:textId="77777777" w:rsidR="00AA549A" w:rsidRPr="00EF1279" w:rsidRDefault="00AA549A" w:rsidP="005600CA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3F81D523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1. </w:t>
      </w:r>
      <w:r w:rsidR="005050F4" w:rsidRPr="00EF1279">
        <w:rPr>
          <w:rFonts w:ascii="GHEA Grapalat" w:hAnsi="GHEA Grapalat"/>
          <w:i w:val="0"/>
          <w:sz w:val="24"/>
        </w:rPr>
        <w:t xml:space="preserve">Ընդհանուր ծախսերը ըստ բյուջետային տնտեսագիտական դասակարգման բնույթների </w:t>
      </w:r>
      <w:r w:rsidR="002100B3" w:rsidRPr="00EF1279">
        <w:rPr>
          <w:rFonts w:ascii="GHEA Grapalat" w:hAnsi="GHEA Grapalat"/>
          <w:i w:val="0"/>
          <w:sz w:val="24"/>
        </w:rPr>
        <w:t>ունեն հետևյալ տեսքը</w:t>
      </w:r>
      <w:r w:rsidR="005050F4" w:rsidRPr="00EF1279">
        <w:rPr>
          <w:rFonts w:ascii="GHEA Grapalat" w:hAnsi="GHEA Grapalat"/>
          <w:i w:val="0"/>
          <w:sz w:val="24"/>
        </w:rPr>
        <w:t>.</w:t>
      </w:r>
    </w:p>
    <w:p w14:paraId="72DA8803" w14:textId="0E0B29CE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050F4" w:rsidRPr="00EF1279">
        <w:rPr>
          <w:rFonts w:ascii="GHEA Grapalat" w:hAnsi="GHEA Grapalat"/>
          <w:i w:val="0"/>
          <w:sz w:val="24"/>
        </w:rPr>
        <w:t>Աշխատանքի վարձատրություն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363A8D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5050F4" w:rsidRPr="00EF1279">
        <w:rPr>
          <w:rFonts w:ascii="GHEA Grapalat" w:hAnsi="GHEA Grapalat"/>
          <w:i w:val="0"/>
          <w:sz w:val="24"/>
        </w:rPr>
        <w:t>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291113" w:rsidRPr="00EF1279">
        <w:rPr>
          <w:rFonts w:ascii="GHEA Grapalat" w:hAnsi="GHEA Grapalat"/>
          <w:i w:val="0"/>
          <w:sz w:val="24"/>
        </w:rPr>
        <w:t>1</w:t>
      </w:r>
      <w:r w:rsidR="0073336F">
        <w:rPr>
          <w:rFonts w:ascii="GHEA Grapalat" w:hAnsi="GHEA Grapalat"/>
          <w:i w:val="0"/>
          <w:sz w:val="24"/>
        </w:rPr>
        <w:t>4</w:t>
      </w:r>
      <w:r w:rsidR="001327E2" w:rsidRPr="00EF1279">
        <w:rPr>
          <w:rFonts w:ascii="GHEA Grapalat" w:hAnsi="GHEA Grapalat"/>
          <w:i w:val="0"/>
          <w:sz w:val="24"/>
        </w:rPr>
        <w:t>,</w:t>
      </w:r>
      <w:r w:rsidR="0073336F">
        <w:rPr>
          <w:rFonts w:ascii="GHEA Grapalat" w:hAnsi="GHEA Grapalat"/>
          <w:i w:val="0"/>
          <w:sz w:val="24"/>
        </w:rPr>
        <w:t>255</w:t>
      </w:r>
      <w:r w:rsidR="00CC730E" w:rsidRPr="00EF1279">
        <w:rPr>
          <w:rFonts w:ascii="GHEA Grapalat" w:hAnsi="GHEA Grapalat"/>
          <w:i w:val="0"/>
          <w:sz w:val="24"/>
        </w:rPr>
        <w:t>,</w:t>
      </w:r>
      <w:r w:rsidR="0073336F">
        <w:rPr>
          <w:rFonts w:ascii="GHEA Grapalat" w:hAnsi="GHEA Grapalat"/>
          <w:i w:val="0"/>
          <w:sz w:val="24"/>
        </w:rPr>
        <w:t>540</w:t>
      </w:r>
      <w:r w:rsidR="00CC730E" w:rsidRPr="00EF1279">
        <w:rPr>
          <w:rFonts w:ascii="GHEA Grapalat" w:hAnsi="GHEA Grapalat"/>
          <w:i w:val="0"/>
          <w:sz w:val="24"/>
        </w:rPr>
        <w:t>.</w:t>
      </w:r>
      <w:r w:rsidR="0073336F">
        <w:rPr>
          <w:rFonts w:ascii="GHEA Grapalat" w:hAnsi="GHEA Grapalat"/>
          <w:i w:val="0"/>
          <w:sz w:val="24"/>
        </w:rPr>
        <w:t>7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1327E2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44A0D54C" w14:textId="164696AF" w:rsidR="00DB2A3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lastRenderedPageBreak/>
        <w:t xml:space="preserve">2) </w:t>
      </w:r>
      <w:r w:rsidR="005050F4" w:rsidRPr="00EF1279">
        <w:rPr>
          <w:rFonts w:ascii="GHEA Grapalat" w:hAnsi="GHEA Grapalat"/>
          <w:i w:val="0"/>
          <w:sz w:val="24"/>
        </w:rPr>
        <w:t>Ծառայությունների և ապրանքների</w:t>
      </w:r>
      <w:r w:rsidR="00292333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>ձեռք բերում՝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B17D9D">
        <w:rPr>
          <w:rFonts w:ascii="GHEA Grapalat" w:hAnsi="GHEA Grapalat"/>
          <w:i w:val="0"/>
          <w:sz w:val="24"/>
        </w:rPr>
        <w:t>13</w:t>
      </w:r>
      <w:r w:rsidR="00CC730E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383,034.7</w:t>
      </w:r>
      <w:r w:rsidR="00CC730E" w:rsidRPr="00EF1279">
        <w:rPr>
          <w:rFonts w:ascii="GHEA Grapalat" w:hAnsi="GHEA Grapalat"/>
          <w:i w:val="0"/>
          <w:sz w:val="24"/>
        </w:rPr>
        <w:t xml:space="preserve">, </w:t>
      </w:r>
      <w:r w:rsidR="00B17D9D" w:rsidRPr="00B17D9D">
        <w:rPr>
          <w:rFonts w:ascii="GHEA Grapalat" w:hAnsi="GHEA Grapalat"/>
          <w:i w:val="0"/>
          <w:sz w:val="24"/>
        </w:rPr>
        <w:t>13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465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670</w:t>
      </w:r>
      <w:r w:rsidR="00B17D9D">
        <w:rPr>
          <w:rFonts w:ascii="GHEA Grapalat" w:hAnsi="GHEA Grapalat"/>
          <w:i w:val="0"/>
          <w:sz w:val="24"/>
        </w:rPr>
        <w:t>.0,</w:t>
      </w:r>
      <w:r w:rsidR="00CC730E" w:rsidRPr="00EF1279">
        <w:rPr>
          <w:rFonts w:ascii="GHEA Grapalat" w:hAnsi="GHEA Grapalat"/>
          <w:i w:val="0"/>
          <w:sz w:val="24"/>
        </w:rPr>
        <w:t xml:space="preserve"> </w:t>
      </w:r>
      <w:r w:rsidR="00B17D9D" w:rsidRPr="00B17D9D">
        <w:rPr>
          <w:rFonts w:ascii="GHEA Grapalat" w:hAnsi="GHEA Grapalat"/>
          <w:i w:val="0"/>
          <w:sz w:val="24"/>
        </w:rPr>
        <w:t>13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575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589.9</w:t>
      </w:r>
      <w:r w:rsidR="001327E2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923A856" w14:textId="7C4E3DE2" w:rsidR="009A22F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9A22FB" w:rsidRPr="00EF1279">
        <w:rPr>
          <w:rFonts w:ascii="GHEA Grapalat" w:hAnsi="GHEA Grapalat"/>
          <w:i w:val="0"/>
          <w:sz w:val="24"/>
        </w:rPr>
        <w:t xml:space="preserve">Տոկոսավճարներ՝ </w:t>
      </w:r>
      <w:r w:rsidR="00F31FF7" w:rsidRPr="00EF1279">
        <w:rPr>
          <w:rFonts w:ascii="GHEA Grapalat" w:hAnsi="GHEA Grapalat"/>
          <w:i w:val="0"/>
          <w:sz w:val="24"/>
        </w:rPr>
        <w:t>6</w:t>
      </w:r>
      <w:r w:rsidR="00B17D9D">
        <w:rPr>
          <w:rFonts w:ascii="GHEA Grapalat" w:hAnsi="GHEA Grapalat"/>
          <w:i w:val="0"/>
          <w:sz w:val="24"/>
        </w:rPr>
        <w:t>8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301.7</w:t>
      </w:r>
      <w:r w:rsidR="00F31FF7" w:rsidRPr="00EF1279">
        <w:rPr>
          <w:rFonts w:ascii="GHEA Grapalat" w:hAnsi="GHEA Grapalat"/>
          <w:i w:val="0"/>
          <w:sz w:val="24"/>
        </w:rPr>
        <w:t>, 6</w:t>
      </w:r>
      <w:r w:rsidR="00B17D9D">
        <w:rPr>
          <w:rFonts w:ascii="GHEA Grapalat" w:hAnsi="GHEA Grapalat"/>
          <w:i w:val="0"/>
          <w:sz w:val="24"/>
        </w:rPr>
        <w:t>6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854.4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 xml:space="preserve"> </w:t>
      </w:r>
      <w:r w:rsidR="00F31FF7" w:rsidRPr="00EF1279">
        <w:rPr>
          <w:rFonts w:ascii="GHEA Grapalat" w:hAnsi="GHEA Grapalat"/>
          <w:i w:val="0"/>
          <w:sz w:val="24"/>
        </w:rPr>
        <w:t>6</w:t>
      </w:r>
      <w:r w:rsidR="00B17D9D">
        <w:rPr>
          <w:rFonts w:ascii="GHEA Grapalat" w:hAnsi="GHEA Grapalat"/>
          <w:i w:val="0"/>
          <w:sz w:val="24"/>
        </w:rPr>
        <w:t>4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551.</w:t>
      </w:r>
      <w:r w:rsidR="00F31FF7" w:rsidRPr="00EF1279">
        <w:rPr>
          <w:rFonts w:ascii="GHEA Grapalat" w:hAnsi="GHEA Grapalat"/>
          <w:i w:val="0"/>
          <w:sz w:val="24"/>
        </w:rPr>
        <w:t>1</w:t>
      </w:r>
      <w:r w:rsidR="009A22FB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7FDE262" w14:textId="70207468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5050F4" w:rsidRPr="00EF1279">
        <w:rPr>
          <w:rFonts w:ascii="GHEA Grapalat" w:hAnsi="GHEA Grapalat"/>
          <w:i w:val="0"/>
          <w:sz w:val="24"/>
        </w:rPr>
        <w:t>Սուբսիդիաներ՝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BF0B3B" w:rsidRPr="00BF0B3B">
        <w:rPr>
          <w:rFonts w:ascii="GHEA Grapalat" w:hAnsi="GHEA Grapalat"/>
          <w:i w:val="0"/>
          <w:sz w:val="24"/>
        </w:rPr>
        <w:t>87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522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580.3</w:t>
      </w:r>
      <w:r w:rsidR="00BF0B3B">
        <w:rPr>
          <w:rFonts w:ascii="GHEA Grapalat" w:hAnsi="GHEA Grapalat"/>
          <w:i w:val="0"/>
          <w:sz w:val="24"/>
        </w:rPr>
        <w:t xml:space="preserve">, </w:t>
      </w:r>
      <w:r w:rsidR="00BF0B3B" w:rsidRPr="00BF0B3B">
        <w:rPr>
          <w:rFonts w:ascii="GHEA Grapalat" w:hAnsi="GHEA Grapalat"/>
          <w:i w:val="0"/>
          <w:sz w:val="24"/>
        </w:rPr>
        <w:t>87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499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393.2</w:t>
      </w:r>
      <w:r w:rsidR="00BF0B3B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BF0B3B" w:rsidRPr="00BF0B3B">
        <w:rPr>
          <w:rFonts w:ascii="GHEA Grapalat" w:hAnsi="GHEA Grapalat"/>
          <w:i w:val="0"/>
          <w:sz w:val="24"/>
        </w:rPr>
        <w:t>87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499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060.1</w:t>
      </w:r>
      <w:r w:rsidR="00BF0B3B">
        <w:rPr>
          <w:rFonts w:ascii="GHEA Grapalat" w:hAnsi="GHEA Grapalat"/>
          <w:i w:val="0"/>
          <w:sz w:val="24"/>
        </w:rPr>
        <w:t xml:space="preserve"> </w:t>
      </w:r>
      <w:r w:rsidR="00993824" w:rsidRPr="00EF1279">
        <w:rPr>
          <w:rFonts w:ascii="GHEA Grapalat" w:hAnsi="GHEA Grapalat"/>
          <w:i w:val="0"/>
          <w:sz w:val="24"/>
        </w:rPr>
        <w:t>հ</w:t>
      </w:r>
      <w:r w:rsidR="001008F1" w:rsidRPr="00EF1279">
        <w:rPr>
          <w:rFonts w:ascii="GHEA Grapalat" w:hAnsi="GHEA Grapalat"/>
          <w:i w:val="0"/>
          <w:sz w:val="24"/>
        </w:rPr>
        <w:t>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1E275BD" w14:textId="4C228AED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5050F4" w:rsidRPr="00EF1279">
        <w:rPr>
          <w:rFonts w:ascii="GHEA Grapalat" w:hAnsi="GHEA Grapalat"/>
          <w:i w:val="0"/>
          <w:sz w:val="24"/>
        </w:rPr>
        <w:t>Դրամաշնորհներ՝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397FFE">
        <w:rPr>
          <w:rFonts w:ascii="GHEA Grapalat" w:hAnsi="GHEA Grapalat"/>
          <w:i w:val="0"/>
          <w:sz w:val="24"/>
        </w:rPr>
        <w:t>192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397FFE">
        <w:rPr>
          <w:rFonts w:ascii="GHEA Grapalat" w:hAnsi="GHEA Grapalat"/>
          <w:i w:val="0"/>
          <w:sz w:val="24"/>
        </w:rPr>
        <w:t>600.0</w:t>
      </w:r>
      <w:r w:rsidR="00993824" w:rsidRPr="00EF1279">
        <w:rPr>
          <w:rFonts w:ascii="GHEA Grapalat" w:hAnsi="GHEA Grapalat"/>
          <w:i w:val="0"/>
          <w:sz w:val="24"/>
        </w:rPr>
        <w:t xml:space="preserve">, </w:t>
      </w:r>
      <w:r w:rsidR="00397FFE">
        <w:rPr>
          <w:rFonts w:ascii="GHEA Grapalat" w:hAnsi="GHEA Grapalat"/>
          <w:i w:val="0"/>
          <w:sz w:val="24"/>
        </w:rPr>
        <w:t>212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397FFE">
        <w:rPr>
          <w:rFonts w:ascii="GHEA Grapalat" w:hAnsi="GHEA Grapalat"/>
          <w:i w:val="0"/>
          <w:sz w:val="24"/>
        </w:rPr>
        <w:t>600.0</w:t>
      </w:r>
      <w:r w:rsidR="00993824" w:rsidRPr="00EF1279">
        <w:rPr>
          <w:rFonts w:ascii="GHEA Grapalat" w:hAnsi="GHEA Grapalat"/>
          <w:i w:val="0"/>
          <w:sz w:val="24"/>
        </w:rPr>
        <w:t xml:space="preserve">, </w:t>
      </w:r>
      <w:r w:rsidR="00397FFE">
        <w:rPr>
          <w:rFonts w:ascii="GHEA Grapalat" w:hAnsi="GHEA Grapalat"/>
          <w:i w:val="0"/>
          <w:sz w:val="24"/>
        </w:rPr>
        <w:t>212,600.0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7CB869C" w14:textId="3C7BFE1F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5050F4" w:rsidRPr="00EF1279">
        <w:rPr>
          <w:rFonts w:ascii="GHEA Grapalat" w:hAnsi="GHEA Grapalat"/>
          <w:i w:val="0"/>
          <w:sz w:val="24"/>
        </w:rPr>
        <w:t>Նպաստներ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397FFE" w:rsidRPr="00397FFE">
        <w:rPr>
          <w:rFonts w:ascii="GHEA Grapalat" w:hAnsi="GHEA Grapalat"/>
          <w:i w:val="0"/>
          <w:sz w:val="24"/>
        </w:rPr>
        <w:t>4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357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464.6</w:t>
      </w:r>
      <w:r w:rsidR="00993824" w:rsidRPr="00EF1279">
        <w:rPr>
          <w:rFonts w:ascii="GHEA Grapalat" w:hAnsi="GHEA Grapalat"/>
          <w:i w:val="0"/>
          <w:sz w:val="24"/>
        </w:rPr>
        <w:t xml:space="preserve">, </w:t>
      </w:r>
      <w:r w:rsidR="00397FFE" w:rsidRPr="00397FFE">
        <w:rPr>
          <w:rFonts w:ascii="GHEA Grapalat" w:hAnsi="GHEA Grapalat"/>
          <w:i w:val="0"/>
          <w:sz w:val="24"/>
        </w:rPr>
        <w:t>3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515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833.9</w:t>
      </w:r>
      <w:r w:rsidR="00397FFE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397FFE" w:rsidRPr="00397FFE">
        <w:rPr>
          <w:rFonts w:ascii="GHEA Grapalat" w:hAnsi="GHEA Grapalat"/>
          <w:i w:val="0"/>
          <w:sz w:val="24"/>
        </w:rPr>
        <w:t>3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540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759.6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5F7FC4C" w14:textId="31B6B6DA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5050F4" w:rsidRPr="00EF1279">
        <w:rPr>
          <w:rFonts w:ascii="GHEA Grapalat" w:hAnsi="GHEA Grapalat"/>
          <w:i w:val="0"/>
          <w:sz w:val="24"/>
        </w:rPr>
        <w:t>Այլ ծախսեր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2A49D4" w:rsidRPr="002A49D4">
        <w:rPr>
          <w:rFonts w:ascii="GHEA Grapalat" w:hAnsi="GHEA Grapalat"/>
          <w:i w:val="0"/>
          <w:sz w:val="24"/>
        </w:rPr>
        <w:t>21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435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900.4</w:t>
      </w:r>
      <w:r w:rsidR="002A49D4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2A49D4" w:rsidRPr="002A49D4">
        <w:rPr>
          <w:rFonts w:ascii="GHEA Grapalat" w:hAnsi="GHEA Grapalat"/>
          <w:i w:val="0"/>
          <w:sz w:val="24"/>
        </w:rPr>
        <w:t>19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959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994.6</w:t>
      </w:r>
      <w:r w:rsidR="002A49D4">
        <w:rPr>
          <w:rFonts w:ascii="GHEA Grapalat" w:hAnsi="GHEA Grapalat"/>
          <w:i w:val="0"/>
          <w:sz w:val="24"/>
        </w:rPr>
        <w:t xml:space="preserve">, </w:t>
      </w:r>
      <w:r w:rsidR="002A49D4" w:rsidRPr="002A49D4">
        <w:rPr>
          <w:rFonts w:ascii="GHEA Grapalat" w:hAnsi="GHEA Grapalat"/>
          <w:i w:val="0"/>
          <w:sz w:val="24"/>
        </w:rPr>
        <w:t>17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095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440.6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596B020" w14:textId="059C070A" w:rsidR="007B641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5050F4" w:rsidRPr="00EF1279">
        <w:rPr>
          <w:rFonts w:ascii="GHEA Grapalat" w:hAnsi="GHEA Grapalat"/>
          <w:i w:val="0"/>
          <w:sz w:val="24"/>
        </w:rPr>
        <w:t>Հիմնական միջոցներ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2A49D4" w:rsidRPr="002A49D4">
        <w:rPr>
          <w:rFonts w:ascii="GHEA Grapalat" w:hAnsi="GHEA Grapalat"/>
          <w:i w:val="0"/>
          <w:sz w:val="24"/>
        </w:rPr>
        <w:t>21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454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211.7</w:t>
      </w:r>
      <w:r w:rsidR="002A49D4">
        <w:rPr>
          <w:rFonts w:ascii="GHEA Grapalat" w:hAnsi="GHEA Grapalat"/>
          <w:i w:val="0"/>
          <w:sz w:val="24"/>
        </w:rPr>
        <w:t xml:space="preserve">, </w:t>
      </w:r>
      <w:r w:rsidR="002A49D4" w:rsidRPr="002A49D4">
        <w:rPr>
          <w:rFonts w:ascii="GHEA Grapalat" w:hAnsi="GHEA Grapalat"/>
          <w:i w:val="0"/>
          <w:sz w:val="24"/>
        </w:rPr>
        <w:t>22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393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200.6</w:t>
      </w:r>
      <w:r w:rsidR="002A49D4">
        <w:rPr>
          <w:rFonts w:ascii="GHEA Grapalat" w:hAnsi="GHEA Grapalat"/>
          <w:i w:val="0"/>
          <w:sz w:val="24"/>
        </w:rPr>
        <w:t xml:space="preserve">, </w:t>
      </w:r>
      <w:r w:rsidR="002A49D4" w:rsidRPr="002A49D4">
        <w:rPr>
          <w:rFonts w:ascii="GHEA Grapalat" w:hAnsi="GHEA Grapalat"/>
          <w:i w:val="0"/>
          <w:sz w:val="24"/>
        </w:rPr>
        <w:t>22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830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923.8</w:t>
      </w:r>
      <w:r w:rsidR="00045305" w:rsidRPr="00EF1279">
        <w:rPr>
          <w:rFonts w:ascii="GHEA Grapalat" w:hAnsi="GHEA Grapalat"/>
          <w:i w:val="0"/>
          <w:sz w:val="24"/>
        </w:rPr>
        <w:t xml:space="preserve">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0EF7E29" w14:textId="6A064004" w:rsidR="00BA775F" w:rsidRPr="0012526B" w:rsidRDefault="00F515DE" w:rsidP="00151325">
      <w:pPr>
        <w:pStyle w:val="a"/>
        <w:numPr>
          <w:ilvl w:val="0"/>
          <w:numId w:val="0"/>
        </w:numPr>
        <w:spacing w:line="360" w:lineRule="auto"/>
        <w:ind w:left="360"/>
        <w:jc w:val="left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9) </w:t>
      </w:r>
      <w:r w:rsidR="007B641B" w:rsidRPr="00EF1279">
        <w:rPr>
          <w:rFonts w:ascii="GHEA Grapalat" w:hAnsi="GHEA Grapalat"/>
          <w:i w:val="0"/>
          <w:sz w:val="24"/>
        </w:rPr>
        <w:t>Ոչ ֆինանսական ակտիվների իրացումի</w:t>
      </w:r>
      <w:r w:rsidRPr="00EF1279">
        <w:rPr>
          <w:rFonts w:ascii="GHEA Grapalat" w:hAnsi="GHEA Grapalat"/>
          <w:i w:val="0"/>
          <w:sz w:val="24"/>
        </w:rPr>
        <w:t xml:space="preserve">ց </w:t>
      </w:r>
      <w:r w:rsidR="007B641B" w:rsidRPr="00EF1279">
        <w:rPr>
          <w:rFonts w:ascii="GHEA Grapalat" w:hAnsi="GHEA Grapalat"/>
          <w:i w:val="0"/>
          <w:sz w:val="24"/>
        </w:rPr>
        <w:t>մուտքեր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363A8D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7B641B" w:rsidRPr="00EF1279">
        <w:rPr>
          <w:rFonts w:ascii="GHEA Grapalat" w:hAnsi="GHEA Grapalat"/>
          <w:i w:val="0"/>
          <w:sz w:val="24"/>
        </w:rPr>
        <w:t>՝ (</w:t>
      </w:r>
      <w:r w:rsidR="00A27BDF">
        <w:rPr>
          <w:rFonts w:ascii="GHEA Grapalat" w:hAnsi="GHEA Grapalat"/>
          <w:i w:val="0"/>
          <w:sz w:val="24"/>
        </w:rPr>
        <w:t>6</w:t>
      </w:r>
      <w:r w:rsidR="00292A80" w:rsidRPr="00EF1279">
        <w:rPr>
          <w:rFonts w:ascii="GHEA Grapalat" w:hAnsi="GHEA Grapalat"/>
          <w:i w:val="0"/>
          <w:sz w:val="24"/>
        </w:rPr>
        <w:t>,</w:t>
      </w:r>
      <w:r w:rsidR="00A27BDF">
        <w:rPr>
          <w:rFonts w:ascii="GHEA Grapalat" w:hAnsi="GHEA Grapalat"/>
          <w:i w:val="0"/>
          <w:sz w:val="24"/>
        </w:rPr>
        <w:t>320</w:t>
      </w:r>
      <w:r w:rsidR="00292A80" w:rsidRPr="00EF1279">
        <w:rPr>
          <w:rFonts w:ascii="GHEA Grapalat" w:hAnsi="GHEA Grapalat"/>
          <w:i w:val="0"/>
          <w:sz w:val="24"/>
        </w:rPr>
        <w:t>,000.0</w:t>
      </w:r>
      <w:r w:rsidR="007B641B" w:rsidRPr="00EF1279">
        <w:rPr>
          <w:rFonts w:ascii="GHEA Grapalat" w:hAnsi="GHEA Grapalat"/>
          <w:i w:val="0"/>
          <w:sz w:val="24"/>
        </w:rPr>
        <w:t>)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7B641B" w:rsidRPr="00EF1279">
        <w:rPr>
          <w:rFonts w:ascii="GHEA Grapalat" w:hAnsi="GHEA Grapalat"/>
          <w:i w:val="0"/>
          <w:sz w:val="24"/>
        </w:rPr>
        <w:t xml:space="preserve">հազ. </w:t>
      </w:r>
      <w:r w:rsidRPr="00EF1279">
        <w:rPr>
          <w:rFonts w:ascii="GHEA Grapalat" w:hAnsi="GHEA Grapalat"/>
          <w:i w:val="0"/>
          <w:sz w:val="24"/>
        </w:rPr>
        <w:t>դ</w:t>
      </w:r>
      <w:r w:rsidR="007B641B" w:rsidRPr="00EF1279">
        <w:rPr>
          <w:rFonts w:ascii="GHEA Grapalat" w:hAnsi="GHEA Grapalat"/>
          <w:i w:val="0"/>
          <w:sz w:val="24"/>
        </w:rPr>
        <w:t>րամ</w:t>
      </w:r>
      <w:r w:rsidRPr="00EF1279">
        <w:rPr>
          <w:rFonts w:ascii="GHEA Grapalat" w:hAnsi="GHEA Grapalat"/>
          <w:i w:val="0"/>
          <w:sz w:val="24"/>
        </w:rPr>
        <w:t>:</w:t>
      </w:r>
    </w:p>
    <w:p w14:paraId="0EC7D020" w14:textId="77777777" w:rsidR="002100B3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435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2. </w:t>
      </w:r>
      <w:r w:rsidR="005969E6" w:rsidRPr="00EF1279">
        <w:rPr>
          <w:rFonts w:ascii="GHEA Grapalat" w:hAnsi="GHEA Grapalat"/>
          <w:i w:val="0"/>
          <w:sz w:val="24"/>
        </w:rPr>
        <w:t xml:space="preserve">Կանխատեսվող բյուջետային ծախսերի բաշխման ոլորտային սկզբունքը կայանում է Երևան քաղաքի համաչափ զարգացման և ոլորտային ուսումնասիրությունների արդյունքում հանգած խնդիրների լուծման տեսլականներով, և այն </w:t>
      </w:r>
      <w:r w:rsidR="002100B3" w:rsidRPr="00EF1279">
        <w:rPr>
          <w:rFonts w:ascii="GHEA Grapalat" w:hAnsi="GHEA Grapalat"/>
          <w:i w:val="0"/>
          <w:sz w:val="24"/>
        </w:rPr>
        <w:t>ըստ էության բյուջետային գործառական դասակարգումը արտացելում է հենց այդ ոլորտները,</w:t>
      </w:r>
      <w:r w:rsidR="005969E6" w:rsidRPr="00EF1279">
        <w:rPr>
          <w:rFonts w:ascii="GHEA Grapalat" w:hAnsi="GHEA Grapalat"/>
          <w:i w:val="0"/>
          <w:sz w:val="24"/>
        </w:rPr>
        <w:t xml:space="preserve"> մասնավորապես դրանք ըստ բաժինների բաշխված են հետևյալ կերպ.</w:t>
      </w:r>
    </w:p>
    <w:p w14:paraId="22881E50" w14:textId="31E8CC95" w:rsidR="005969E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969E6" w:rsidRPr="00EF1279">
        <w:rPr>
          <w:rFonts w:ascii="GHEA Grapalat" w:hAnsi="GHEA Grapalat"/>
          <w:i w:val="0"/>
          <w:sz w:val="24"/>
        </w:rPr>
        <w:t>Ընդհանուր բնույթի հանրա</w:t>
      </w:r>
      <w:r w:rsidR="00AB7911" w:rsidRPr="00EF1279">
        <w:rPr>
          <w:rFonts w:ascii="GHEA Grapalat" w:hAnsi="GHEA Grapalat"/>
          <w:i w:val="0"/>
          <w:sz w:val="24"/>
        </w:rPr>
        <w:t>յին</w:t>
      </w:r>
      <w:r w:rsidR="00A12B0B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ծառայություններ համապատասխան</w:t>
      </w:r>
      <w:r w:rsidR="005969E6" w:rsidRPr="00EF1279">
        <w:rPr>
          <w:rFonts w:ascii="GHEA Grapalat" w:hAnsi="GHEA Grapalat"/>
          <w:i w:val="0"/>
          <w:sz w:val="24"/>
        </w:rPr>
        <w:t xml:space="preserve">աբար՝ </w:t>
      </w:r>
      <w:r w:rsidR="006D1AFE" w:rsidRPr="006D1AFE">
        <w:rPr>
          <w:rFonts w:ascii="GHEA Grapalat" w:hAnsi="GHEA Grapalat"/>
          <w:i w:val="0"/>
          <w:sz w:val="24"/>
        </w:rPr>
        <w:t>14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357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580.2</w:t>
      </w:r>
      <w:r w:rsidR="006D1AFE">
        <w:rPr>
          <w:rFonts w:ascii="GHEA Grapalat" w:hAnsi="GHEA Grapalat"/>
          <w:i w:val="0"/>
          <w:sz w:val="24"/>
        </w:rPr>
        <w:t xml:space="preserve">, </w:t>
      </w:r>
      <w:r w:rsidR="006D1AFE" w:rsidRPr="006D1AFE">
        <w:rPr>
          <w:rFonts w:ascii="GHEA Grapalat" w:hAnsi="GHEA Grapalat"/>
          <w:i w:val="0"/>
          <w:sz w:val="24"/>
        </w:rPr>
        <w:t>13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645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056.6</w:t>
      </w:r>
      <w:r w:rsidR="004A2DAF">
        <w:rPr>
          <w:rFonts w:ascii="GHEA Grapalat" w:hAnsi="GHEA Grapalat"/>
          <w:i w:val="0"/>
          <w:sz w:val="24"/>
        </w:rPr>
        <w:t xml:space="preserve"> և </w:t>
      </w:r>
      <w:r w:rsidR="006D1AFE" w:rsidRPr="006D1AFE">
        <w:rPr>
          <w:rFonts w:ascii="GHEA Grapalat" w:hAnsi="GHEA Grapalat"/>
          <w:i w:val="0"/>
          <w:sz w:val="24"/>
        </w:rPr>
        <w:t>13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655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906.7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AFFAFDD" w14:textId="7F9285ED" w:rsidR="00CF520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2) </w:t>
      </w:r>
      <w:r w:rsidR="00AB7911" w:rsidRPr="00EF1279">
        <w:rPr>
          <w:rFonts w:ascii="GHEA Grapalat" w:hAnsi="GHEA Grapalat"/>
          <w:i w:val="0"/>
          <w:sz w:val="24"/>
        </w:rPr>
        <w:t xml:space="preserve">Պաշտպանություն՝ </w:t>
      </w:r>
      <w:r w:rsidR="004A2DAF" w:rsidRPr="004A2DAF">
        <w:rPr>
          <w:rFonts w:ascii="GHEA Grapalat" w:hAnsi="GHEA Grapalat"/>
          <w:i w:val="0"/>
          <w:sz w:val="24"/>
        </w:rPr>
        <w:t>247</w:t>
      </w:r>
      <w:r w:rsidR="004A2DAF">
        <w:rPr>
          <w:rFonts w:ascii="GHEA Grapalat" w:hAnsi="GHEA Grapalat"/>
          <w:i w:val="0"/>
          <w:sz w:val="24"/>
        </w:rPr>
        <w:t>,</w:t>
      </w:r>
      <w:r w:rsidR="004A2DAF" w:rsidRPr="004A2DAF">
        <w:rPr>
          <w:rFonts w:ascii="GHEA Grapalat" w:hAnsi="GHEA Grapalat"/>
          <w:i w:val="0"/>
          <w:sz w:val="24"/>
        </w:rPr>
        <w:t>328.1</w:t>
      </w:r>
      <w:r w:rsidR="004A2DAF">
        <w:rPr>
          <w:rFonts w:ascii="GHEA Grapalat" w:hAnsi="GHEA Grapalat"/>
          <w:i w:val="0"/>
          <w:sz w:val="24"/>
        </w:rPr>
        <w:t xml:space="preserve">, </w:t>
      </w:r>
      <w:r w:rsidR="004A2DAF" w:rsidRPr="004A2DAF">
        <w:rPr>
          <w:rFonts w:ascii="GHEA Grapalat" w:hAnsi="GHEA Grapalat"/>
          <w:i w:val="0"/>
          <w:sz w:val="24"/>
        </w:rPr>
        <w:t>71</w:t>
      </w:r>
      <w:r w:rsidR="004A2DAF">
        <w:rPr>
          <w:rFonts w:ascii="GHEA Grapalat" w:hAnsi="GHEA Grapalat"/>
          <w:i w:val="0"/>
          <w:sz w:val="24"/>
        </w:rPr>
        <w:t>,</w:t>
      </w:r>
      <w:r w:rsidR="004A2DAF" w:rsidRPr="004A2DAF">
        <w:rPr>
          <w:rFonts w:ascii="GHEA Grapalat" w:hAnsi="GHEA Grapalat"/>
          <w:i w:val="0"/>
          <w:sz w:val="24"/>
        </w:rPr>
        <w:t>180.2</w:t>
      </w:r>
      <w:r w:rsidR="004A2DAF">
        <w:rPr>
          <w:rFonts w:ascii="GHEA Grapalat" w:hAnsi="GHEA Grapalat"/>
          <w:i w:val="0"/>
          <w:sz w:val="24"/>
        </w:rPr>
        <w:t xml:space="preserve"> և </w:t>
      </w:r>
      <w:r w:rsidR="004A2DAF" w:rsidRPr="004A2DAF">
        <w:rPr>
          <w:rFonts w:ascii="GHEA Grapalat" w:hAnsi="GHEA Grapalat"/>
          <w:i w:val="0"/>
          <w:sz w:val="24"/>
        </w:rPr>
        <w:t>150</w:t>
      </w:r>
      <w:r w:rsidR="004A2DAF">
        <w:rPr>
          <w:rFonts w:ascii="GHEA Grapalat" w:hAnsi="GHEA Grapalat"/>
          <w:i w:val="0"/>
          <w:sz w:val="24"/>
        </w:rPr>
        <w:t>,</w:t>
      </w:r>
      <w:r w:rsidR="004A2DAF" w:rsidRPr="004A2DAF">
        <w:rPr>
          <w:rFonts w:ascii="GHEA Grapalat" w:hAnsi="GHEA Grapalat"/>
          <w:i w:val="0"/>
          <w:sz w:val="24"/>
        </w:rPr>
        <w:t>790.2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2A2175C7" w14:textId="77777777" w:rsidR="00FD2200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5969E6" w:rsidRPr="00EF1279">
        <w:rPr>
          <w:rFonts w:ascii="GHEA Grapalat" w:hAnsi="GHEA Grapalat"/>
          <w:i w:val="0"/>
          <w:sz w:val="24"/>
        </w:rPr>
        <w:t>Տնտեսական հարաբերություններ՝</w:t>
      </w:r>
      <w:r w:rsidR="00AB7911" w:rsidRPr="00EF1279">
        <w:rPr>
          <w:rFonts w:ascii="GHEA Grapalat" w:hAnsi="GHEA Grapalat"/>
          <w:i w:val="0"/>
          <w:sz w:val="24"/>
        </w:rPr>
        <w:t xml:space="preserve"> </w:t>
      </w:r>
      <w:r w:rsidR="005E5436" w:rsidRPr="005E5436">
        <w:rPr>
          <w:rFonts w:ascii="GHEA Grapalat" w:hAnsi="GHEA Grapalat"/>
          <w:i w:val="0"/>
          <w:sz w:val="24"/>
        </w:rPr>
        <w:t>61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580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124.1</w:t>
      </w:r>
      <w:r w:rsidR="005E5436">
        <w:rPr>
          <w:rFonts w:ascii="GHEA Grapalat" w:hAnsi="GHEA Grapalat"/>
          <w:i w:val="0"/>
          <w:sz w:val="24"/>
        </w:rPr>
        <w:t xml:space="preserve">, </w:t>
      </w:r>
      <w:r w:rsidR="005E5436" w:rsidRPr="005E5436">
        <w:rPr>
          <w:rFonts w:ascii="GHEA Grapalat" w:hAnsi="GHEA Grapalat"/>
          <w:i w:val="0"/>
          <w:sz w:val="24"/>
        </w:rPr>
        <w:t>61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061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247.0</w:t>
      </w:r>
      <w:r w:rsidR="005E5436">
        <w:rPr>
          <w:rFonts w:ascii="GHEA Grapalat" w:hAnsi="GHEA Grapalat"/>
          <w:i w:val="0"/>
          <w:sz w:val="24"/>
        </w:rPr>
        <w:t xml:space="preserve"> և </w:t>
      </w:r>
      <w:r w:rsidR="005E5436" w:rsidRPr="005E5436">
        <w:rPr>
          <w:rFonts w:ascii="GHEA Grapalat" w:hAnsi="GHEA Grapalat"/>
          <w:i w:val="0"/>
          <w:sz w:val="24"/>
        </w:rPr>
        <w:t>57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452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141.2</w:t>
      </w:r>
      <w:r w:rsidR="00CF5201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</w:t>
      </w:r>
    </w:p>
    <w:p w14:paraId="1E0A9218" w14:textId="2AFC3F9F" w:rsidR="005969E6" w:rsidRPr="00EF1279" w:rsidRDefault="00AB7911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>դրամ</w:t>
      </w:r>
      <w:r w:rsidR="00F515DE" w:rsidRPr="00EF1279">
        <w:rPr>
          <w:rFonts w:ascii="GHEA Grapalat" w:hAnsi="GHEA Grapalat"/>
          <w:i w:val="0"/>
          <w:sz w:val="24"/>
        </w:rPr>
        <w:t>,</w:t>
      </w:r>
    </w:p>
    <w:p w14:paraId="2C033605" w14:textId="77777777" w:rsidR="00FD2200" w:rsidRDefault="00F515DE" w:rsidP="00FD2200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AB7911" w:rsidRPr="00EF1279">
        <w:rPr>
          <w:rFonts w:ascii="GHEA Grapalat" w:hAnsi="GHEA Grapalat"/>
          <w:i w:val="0"/>
          <w:sz w:val="24"/>
        </w:rPr>
        <w:t xml:space="preserve">Շրջակա միջավայրի պաշտպանություն՝ </w:t>
      </w:r>
      <w:r w:rsidR="00710E77" w:rsidRPr="00710E77">
        <w:rPr>
          <w:rFonts w:ascii="GHEA Grapalat" w:hAnsi="GHEA Grapalat"/>
          <w:i w:val="0"/>
          <w:sz w:val="24"/>
        </w:rPr>
        <w:t>13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386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220</w:t>
      </w:r>
      <w:r w:rsidR="00710E77">
        <w:rPr>
          <w:rFonts w:ascii="GHEA Grapalat" w:hAnsi="GHEA Grapalat"/>
          <w:i w:val="0"/>
          <w:sz w:val="24"/>
        </w:rPr>
        <w:t xml:space="preserve">.0, </w:t>
      </w:r>
      <w:r w:rsidR="00710E77" w:rsidRPr="00710E77">
        <w:rPr>
          <w:rFonts w:ascii="GHEA Grapalat" w:hAnsi="GHEA Grapalat"/>
          <w:i w:val="0"/>
          <w:sz w:val="24"/>
        </w:rPr>
        <w:t>13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655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220</w:t>
      </w:r>
      <w:r w:rsidR="00710E77">
        <w:rPr>
          <w:rFonts w:ascii="GHEA Grapalat" w:hAnsi="GHEA Grapalat"/>
          <w:i w:val="0"/>
          <w:sz w:val="24"/>
        </w:rPr>
        <w:t xml:space="preserve">.0, </w:t>
      </w:r>
      <w:r w:rsidR="00710E77" w:rsidRPr="00710E77">
        <w:rPr>
          <w:rFonts w:ascii="GHEA Grapalat" w:hAnsi="GHEA Grapalat"/>
          <w:i w:val="0"/>
          <w:sz w:val="24"/>
        </w:rPr>
        <w:t>13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392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720</w:t>
      </w:r>
      <w:r w:rsidR="00710E77">
        <w:rPr>
          <w:rFonts w:ascii="GHEA Grapalat" w:hAnsi="GHEA Grapalat"/>
          <w:i w:val="0"/>
          <w:sz w:val="24"/>
        </w:rPr>
        <w:t>.0</w:t>
      </w:r>
    </w:p>
    <w:p w14:paraId="16937046" w14:textId="605EB2EE" w:rsidR="005969E6" w:rsidRPr="00EF1279" w:rsidRDefault="00AB7911" w:rsidP="00FD2200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>հազ. դրամ</w:t>
      </w:r>
      <w:r w:rsidR="00F515DE" w:rsidRPr="00EF1279">
        <w:rPr>
          <w:rFonts w:ascii="GHEA Grapalat" w:hAnsi="GHEA Grapalat"/>
          <w:i w:val="0"/>
          <w:sz w:val="24"/>
        </w:rPr>
        <w:t>,</w:t>
      </w:r>
    </w:p>
    <w:p w14:paraId="3146E0D5" w14:textId="3ACDD5D6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AB7911" w:rsidRPr="00EF1279">
        <w:rPr>
          <w:rFonts w:ascii="GHEA Grapalat" w:hAnsi="GHEA Grapalat"/>
          <w:i w:val="0"/>
          <w:sz w:val="24"/>
        </w:rPr>
        <w:t xml:space="preserve">Բնակարանային շինարարություն և կոմունալ ծառայություն՝ </w:t>
      </w:r>
      <w:r w:rsidR="00B40C8B" w:rsidRPr="00B40C8B">
        <w:rPr>
          <w:rFonts w:ascii="GHEA Grapalat" w:hAnsi="GHEA Grapalat"/>
          <w:i w:val="0"/>
          <w:sz w:val="24"/>
        </w:rPr>
        <w:t>7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359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825.4</w:t>
      </w:r>
      <w:r w:rsidR="00B40C8B">
        <w:rPr>
          <w:rFonts w:ascii="GHEA Grapalat" w:hAnsi="GHEA Grapalat"/>
          <w:i w:val="0"/>
          <w:sz w:val="24"/>
        </w:rPr>
        <w:t xml:space="preserve">, </w:t>
      </w:r>
      <w:r w:rsidR="00B40C8B" w:rsidRPr="00B40C8B">
        <w:rPr>
          <w:rFonts w:ascii="GHEA Grapalat" w:hAnsi="GHEA Grapalat"/>
          <w:i w:val="0"/>
          <w:sz w:val="24"/>
        </w:rPr>
        <w:t>7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103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300.6</w:t>
      </w:r>
      <w:r w:rsidR="00B40C8B">
        <w:rPr>
          <w:rFonts w:ascii="GHEA Grapalat" w:hAnsi="GHEA Grapalat"/>
          <w:i w:val="0"/>
          <w:sz w:val="24"/>
        </w:rPr>
        <w:t xml:space="preserve"> և </w:t>
      </w:r>
      <w:r w:rsidR="00B40C8B" w:rsidRPr="00B40C8B">
        <w:rPr>
          <w:rFonts w:ascii="GHEA Grapalat" w:hAnsi="GHEA Grapalat"/>
          <w:i w:val="0"/>
          <w:sz w:val="24"/>
        </w:rPr>
        <w:t>6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947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325.6</w:t>
      </w:r>
      <w:r w:rsidR="00F43435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72C1616" w14:textId="3D0707C8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AB7911" w:rsidRPr="00EF1279">
        <w:rPr>
          <w:rFonts w:ascii="GHEA Grapalat" w:hAnsi="GHEA Grapalat"/>
          <w:i w:val="0"/>
          <w:sz w:val="24"/>
        </w:rPr>
        <w:t xml:space="preserve">Առողջապահություն՝ </w:t>
      </w:r>
      <w:r w:rsidR="00F43435" w:rsidRPr="00EF1279">
        <w:rPr>
          <w:rFonts w:ascii="GHEA Grapalat" w:hAnsi="GHEA Grapalat"/>
          <w:i w:val="0"/>
          <w:sz w:val="24"/>
        </w:rPr>
        <w:t>410,000.0</w:t>
      </w:r>
      <w:r w:rsidR="00CF5201" w:rsidRPr="00EF1279">
        <w:rPr>
          <w:rFonts w:ascii="GHEA Grapalat" w:hAnsi="GHEA Grapalat"/>
          <w:i w:val="0"/>
          <w:sz w:val="24"/>
        </w:rPr>
        <w:t xml:space="preserve">, </w:t>
      </w:r>
      <w:r w:rsidR="0042363F">
        <w:rPr>
          <w:rFonts w:ascii="GHEA Grapalat" w:hAnsi="GHEA Grapalat"/>
          <w:i w:val="0"/>
          <w:sz w:val="24"/>
        </w:rPr>
        <w:t>46</w:t>
      </w:r>
      <w:r w:rsidR="00F43435" w:rsidRPr="00EF1279">
        <w:rPr>
          <w:rFonts w:ascii="GHEA Grapalat" w:hAnsi="GHEA Grapalat"/>
          <w:i w:val="0"/>
          <w:sz w:val="24"/>
        </w:rPr>
        <w:t>0,000.0</w:t>
      </w:r>
      <w:r w:rsidR="00CF5201" w:rsidRPr="00EF1279">
        <w:rPr>
          <w:rFonts w:ascii="GHEA Grapalat" w:hAnsi="GHEA Grapalat"/>
          <w:i w:val="0"/>
          <w:sz w:val="24"/>
        </w:rPr>
        <w:t xml:space="preserve"> և </w:t>
      </w:r>
      <w:r w:rsidR="0042363F">
        <w:rPr>
          <w:rFonts w:ascii="GHEA Grapalat" w:hAnsi="GHEA Grapalat"/>
          <w:i w:val="0"/>
          <w:sz w:val="24"/>
        </w:rPr>
        <w:t>51</w:t>
      </w:r>
      <w:r w:rsidR="00F43435" w:rsidRPr="00EF1279">
        <w:rPr>
          <w:rFonts w:ascii="GHEA Grapalat" w:hAnsi="GHEA Grapalat"/>
          <w:i w:val="0"/>
          <w:sz w:val="24"/>
        </w:rPr>
        <w:t>0,000.0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41580124" w14:textId="3877E709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AB7911" w:rsidRPr="00EF1279">
        <w:rPr>
          <w:rFonts w:ascii="GHEA Grapalat" w:hAnsi="GHEA Grapalat"/>
          <w:i w:val="0"/>
          <w:sz w:val="24"/>
        </w:rPr>
        <w:t xml:space="preserve">Հանգիստ, մշակույթ և կրոն՝ </w:t>
      </w:r>
      <w:r w:rsidR="00712F69" w:rsidRPr="00712F69">
        <w:rPr>
          <w:rFonts w:ascii="GHEA Grapalat" w:hAnsi="GHEA Grapalat"/>
          <w:i w:val="0"/>
          <w:sz w:val="24"/>
        </w:rPr>
        <w:t>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846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909.8</w:t>
      </w:r>
      <w:r w:rsidR="00712F69">
        <w:rPr>
          <w:rFonts w:ascii="GHEA Grapalat" w:hAnsi="GHEA Grapalat"/>
          <w:i w:val="0"/>
          <w:sz w:val="24"/>
        </w:rPr>
        <w:t xml:space="preserve">, </w:t>
      </w:r>
      <w:r w:rsidR="00712F69" w:rsidRPr="00712F69">
        <w:rPr>
          <w:rFonts w:ascii="GHEA Grapalat" w:hAnsi="GHEA Grapalat"/>
          <w:i w:val="0"/>
          <w:sz w:val="24"/>
        </w:rPr>
        <w:t>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723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059.8</w:t>
      </w:r>
      <w:r w:rsidR="00712F69">
        <w:rPr>
          <w:rFonts w:ascii="GHEA Grapalat" w:hAnsi="GHEA Grapalat"/>
          <w:i w:val="0"/>
          <w:sz w:val="24"/>
        </w:rPr>
        <w:t xml:space="preserve"> և </w:t>
      </w:r>
      <w:r w:rsidR="00712F69" w:rsidRPr="00712F69">
        <w:rPr>
          <w:rFonts w:ascii="GHEA Grapalat" w:hAnsi="GHEA Grapalat"/>
          <w:i w:val="0"/>
          <w:sz w:val="24"/>
        </w:rPr>
        <w:t>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733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219.8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68308FED" w14:textId="589CAA77" w:rsidR="00AB7911" w:rsidRPr="00EF1279" w:rsidRDefault="00F515DE" w:rsidP="00913A55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AB7911" w:rsidRPr="00EF1279">
        <w:rPr>
          <w:rFonts w:ascii="GHEA Grapalat" w:hAnsi="GHEA Grapalat"/>
          <w:i w:val="0"/>
          <w:sz w:val="24"/>
        </w:rPr>
        <w:t xml:space="preserve">Կրթություն՝ </w:t>
      </w:r>
      <w:r w:rsidR="00766CF6" w:rsidRPr="00766CF6">
        <w:rPr>
          <w:rFonts w:ascii="GHEA Grapalat" w:hAnsi="GHEA Grapalat"/>
          <w:i w:val="0"/>
          <w:sz w:val="24"/>
        </w:rPr>
        <w:t>51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309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549</w:t>
      </w:r>
      <w:r w:rsidR="00766CF6">
        <w:rPr>
          <w:rFonts w:ascii="GHEA Grapalat" w:hAnsi="GHEA Grapalat"/>
          <w:i w:val="0"/>
          <w:sz w:val="24"/>
        </w:rPr>
        <w:t xml:space="preserve">.0, </w:t>
      </w:r>
      <w:r w:rsidR="00766CF6" w:rsidRPr="00766CF6">
        <w:rPr>
          <w:rFonts w:ascii="GHEA Grapalat" w:hAnsi="GHEA Grapalat"/>
          <w:i w:val="0"/>
          <w:sz w:val="24"/>
        </w:rPr>
        <w:t>51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401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920.7</w:t>
      </w:r>
      <w:r w:rsidR="00766CF6">
        <w:rPr>
          <w:rFonts w:ascii="GHEA Grapalat" w:hAnsi="GHEA Grapalat"/>
          <w:i w:val="0"/>
          <w:sz w:val="24"/>
        </w:rPr>
        <w:t xml:space="preserve"> և </w:t>
      </w:r>
      <w:r w:rsidR="00766CF6" w:rsidRPr="00766CF6">
        <w:rPr>
          <w:rFonts w:ascii="GHEA Grapalat" w:hAnsi="GHEA Grapalat"/>
          <w:i w:val="0"/>
          <w:sz w:val="24"/>
        </w:rPr>
        <w:t>53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002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909.8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47948FFD" w14:textId="4671A3B7" w:rsidR="00FD2200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9) </w:t>
      </w:r>
      <w:r w:rsidR="00AB7911" w:rsidRPr="00EF1279">
        <w:rPr>
          <w:rFonts w:ascii="GHEA Grapalat" w:hAnsi="GHEA Grapalat"/>
          <w:i w:val="0"/>
          <w:sz w:val="24"/>
        </w:rPr>
        <w:t xml:space="preserve">Սոցիալական պաշտպանություն՝ </w:t>
      </w:r>
      <w:r w:rsidR="00B363B2">
        <w:rPr>
          <w:rFonts w:ascii="GHEA Grapalat" w:hAnsi="GHEA Grapalat"/>
          <w:i w:val="0"/>
          <w:sz w:val="24"/>
        </w:rPr>
        <w:t>802,097.5</w:t>
      </w:r>
      <w:r w:rsidR="00CD32B7" w:rsidRPr="00EF1279">
        <w:rPr>
          <w:rFonts w:ascii="GHEA Grapalat" w:hAnsi="GHEA Grapalat"/>
          <w:i w:val="0"/>
          <w:sz w:val="24"/>
        </w:rPr>
        <w:t xml:space="preserve">, </w:t>
      </w:r>
      <w:r w:rsidR="00B363B2">
        <w:rPr>
          <w:rFonts w:ascii="GHEA Grapalat" w:hAnsi="GHEA Grapalat"/>
          <w:i w:val="0"/>
          <w:sz w:val="24"/>
        </w:rPr>
        <w:t xml:space="preserve">878,102.5 </w:t>
      </w:r>
      <w:r w:rsidR="0016027F" w:rsidRPr="00EF1279">
        <w:rPr>
          <w:rFonts w:ascii="GHEA Grapalat" w:hAnsi="GHEA Grapalat"/>
          <w:i w:val="0"/>
          <w:sz w:val="24"/>
        </w:rPr>
        <w:t xml:space="preserve">և </w:t>
      </w:r>
      <w:r w:rsidR="00B363B2">
        <w:rPr>
          <w:rFonts w:ascii="GHEA Grapalat" w:hAnsi="GHEA Grapalat"/>
          <w:i w:val="0"/>
          <w:sz w:val="24"/>
        </w:rPr>
        <w:t>859</w:t>
      </w:r>
      <w:r w:rsidR="00E73798" w:rsidRPr="00EF1279">
        <w:rPr>
          <w:rFonts w:ascii="GHEA Grapalat" w:hAnsi="GHEA Grapalat"/>
          <w:i w:val="0"/>
          <w:sz w:val="24"/>
        </w:rPr>
        <w:t>,</w:t>
      </w:r>
      <w:r w:rsidR="00B363B2">
        <w:rPr>
          <w:rFonts w:ascii="GHEA Grapalat" w:hAnsi="GHEA Grapalat"/>
          <w:i w:val="0"/>
          <w:sz w:val="24"/>
        </w:rPr>
        <w:t>452.5</w:t>
      </w:r>
      <w:r w:rsidR="00AB7911" w:rsidRPr="00EF1279">
        <w:rPr>
          <w:rFonts w:ascii="GHEA Grapalat" w:hAnsi="GHEA Grapalat"/>
          <w:i w:val="0"/>
          <w:sz w:val="24"/>
        </w:rPr>
        <w:t xml:space="preserve"> հազ.</w:t>
      </w:r>
    </w:p>
    <w:p w14:paraId="2A0E6CBD" w14:textId="284A5B12" w:rsidR="00AB7911" w:rsidRPr="00EF1279" w:rsidRDefault="00AB7911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>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66E48E2" w14:textId="3122681C" w:rsidR="009634B4" w:rsidRPr="0012526B" w:rsidRDefault="00D41E0F" w:rsidP="00BA775F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lastRenderedPageBreak/>
        <w:t xml:space="preserve">10) </w:t>
      </w:r>
      <w:r w:rsidR="00AB7911" w:rsidRPr="00EF1279">
        <w:rPr>
          <w:rFonts w:ascii="GHEA Grapalat" w:hAnsi="GHEA Grapalat"/>
          <w:i w:val="0"/>
          <w:sz w:val="24"/>
        </w:rPr>
        <w:t>Հիմնական բաժիններին չդասվող պահուստային ֆոնդեր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363A8D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AB7911" w:rsidRPr="00EF1279">
        <w:rPr>
          <w:rFonts w:ascii="GHEA Grapalat" w:hAnsi="GHEA Grapalat"/>
          <w:i w:val="0"/>
          <w:sz w:val="24"/>
        </w:rPr>
        <w:t xml:space="preserve">՝ </w:t>
      </w:r>
      <w:r w:rsidR="00E73798" w:rsidRPr="00EF1279">
        <w:rPr>
          <w:rFonts w:ascii="GHEA Grapalat" w:hAnsi="GHEA Grapalat"/>
          <w:i w:val="0"/>
          <w:sz w:val="24"/>
        </w:rPr>
        <w:t>50,000.0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16027F" w:rsidRPr="00EF1279">
        <w:rPr>
          <w:rFonts w:ascii="GHEA Grapalat" w:hAnsi="GHEA Grapalat"/>
          <w:i w:val="0"/>
          <w:sz w:val="24"/>
        </w:rPr>
        <w:t>հազ. դրա</w:t>
      </w:r>
      <w:r w:rsidR="00F515DE" w:rsidRPr="00EF1279">
        <w:rPr>
          <w:rFonts w:ascii="GHEA Grapalat" w:hAnsi="GHEA Grapalat"/>
          <w:i w:val="0"/>
          <w:sz w:val="24"/>
        </w:rPr>
        <w:t>մ</w:t>
      </w:r>
      <w:r w:rsidRPr="00EF1279">
        <w:rPr>
          <w:rFonts w:ascii="GHEA Grapalat" w:hAnsi="GHEA Grapalat"/>
          <w:i w:val="0"/>
          <w:sz w:val="24"/>
        </w:rPr>
        <w:t>:</w:t>
      </w:r>
      <w:r w:rsidR="00E73798" w:rsidRPr="00EF1279">
        <w:rPr>
          <w:rFonts w:ascii="GHEA Grapalat" w:hAnsi="GHEA Grapalat"/>
          <w:i w:val="0"/>
          <w:sz w:val="24"/>
        </w:rPr>
        <w:t xml:space="preserve"> </w:t>
      </w:r>
      <w:r w:rsidR="0012526B">
        <w:rPr>
          <w:rFonts w:ascii="GHEA Grapalat" w:hAnsi="GHEA Grapalat"/>
          <w:i w:val="0"/>
          <w:sz w:val="24"/>
        </w:rPr>
        <w:t xml:space="preserve"> </w:t>
      </w:r>
      <w:r w:rsidR="0012526B" w:rsidRPr="0012526B">
        <w:rPr>
          <w:rFonts w:ascii="GHEA Grapalat" w:hAnsi="GHEA Grapalat"/>
          <w:i w:val="0"/>
          <w:sz w:val="24"/>
        </w:rPr>
        <w:t xml:space="preserve">Բյուջեի ծախսերի գործառական դասակարգման 2027-2029 թվականների կառուցվածքը տոկոսային հարաբերությամբ ներկայացված է </w:t>
      </w:r>
      <w:r w:rsidR="0058498D">
        <w:rPr>
          <w:rFonts w:ascii="GHEA Grapalat" w:hAnsi="GHEA Grapalat"/>
          <w:i w:val="0"/>
          <w:sz w:val="24"/>
        </w:rPr>
        <w:t>գ</w:t>
      </w:r>
      <w:r w:rsidR="0012526B" w:rsidRPr="0012526B">
        <w:rPr>
          <w:rFonts w:ascii="GHEA Grapalat" w:hAnsi="GHEA Grapalat"/>
          <w:i w:val="0"/>
          <w:sz w:val="24"/>
        </w:rPr>
        <w:t>ծապատկեր 5-ում։</w:t>
      </w:r>
    </w:p>
    <w:p w14:paraId="36DC8C20" w14:textId="77777777" w:rsidR="002D340A" w:rsidRDefault="002D340A" w:rsidP="00A74B34">
      <w:pPr>
        <w:jc w:val="right"/>
        <w:rPr>
          <w:rFonts w:ascii="GHEA Grapalat" w:hAnsi="GHEA Grapalat"/>
          <w:bCs/>
          <w:iCs/>
          <w:sz w:val="20"/>
          <w:lang w:val="hy-AM"/>
        </w:rPr>
      </w:pPr>
    </w:p>
    <w:p w14:paraId="4FEEBEBF" w14:textId="43DE0116" w:rsidR="00BA775F" w:rsidRPr="003E5FCF" w:rsidRDefault="00BA775F" w:rsidP="00A74B34">
      <w:pPr>
        <w:jc w:val="right"/>
        <w:rPr>
          <w:rFonts w:ascii="GHEA Grapalat" w:hAnsi="GHEA Grapalat"/>
          <w:bCs/>
          <w:iCs/>
          <w:sz w:val="20"/>
          <w:lang w:val="hy-AM"/>
        </w:rPr>
      </w:pPr>
      <w:r w:rsidRPr="003E5FCF">
        <w:rPr>
          <w:rFonts w:ascii="GHEA Grapalat" w:hAnsi="GHEA Grapalat"/>
          <w:bCs/>
          <w:iCs/>
          <w:sz w:val="20"/>
          <w:lang w:val="hy-AM"/>
        </w:rPr>
        <w:t xml:space="preserve">Գծապատկեր </w:t>
      </w:r>
      <w:r w:rsidR="00415F48" w:rsidRPr="003E5FCF">
        <w:rPr>
          <w:rFonts w:ascii="GHEA Grapalat" w:hAnsi="GHEA Grapalat"/>
          <w:bCs/>
          <w:iCs/>
          <w:sz w:val="20"/>
          <w:lang w:val="hy-AM"/>
        </w:rPr>
        <w:t>5</w:t>
      </w:r>
    </w:p>
    <w:p w14:paraId="0A849A94" w14:textId="77777777" w:rsidR="009A433E" w:rsidRPr="00BA775F" w:rsidRDefault="009A433E" w:rsidP="00134FC6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15188B84" w14:textId="03E4C6E9" w:rsidR="00D826A8" w:rsidRPr="00BA775F" w:rsidRDefault="00D826A8" w:rsidP="00D41E0F">
      <w:pPr>
        <w:pStyle w:val="NormalWeb"/>
        <w:spacing w:before="0" w:beforeAutospacing="0" w:after="0" w:afterAutospacing="0"/>
        <w:ind w:left="795"/>
        <w:jc w:val="center"/>
        <w:rPr>
          <w:rFonts w:ascii="GHEA Grapalat" w:hAnsi="GHEA Grapalat"/>
          <w:b/>
          <w:bCs/>
          <w:sz w:val="22"/>
          <w:szCs w:val="22"/>
          <w:lang w:val="hy-AM"/>
        </w:rPr>
      </w:pP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Ե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ՐԵՎԱՆ ՔԱՂ</w:t>
      </w:r>
      <w:r w:rsidR="00C95BD9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ԱՔ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202</w:t>
      </w:r>
      <w:r w:rsidR="009A433E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7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-202</w:t>
      </w:r>
      <w:r w:rsidR="009A433E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9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ԹՎԱԿԱՆՆԵՐԻ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Բ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ՅՈՒՋԵԻ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ԳՈՐԾԱՌԱԿԱՆ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ԴԱՍԱԿԱՐԳՈՒՄԸ</w:t>
      </w:r>
      <w:r w:rsidRPr="00B5725C">
        <w:rPr>
          <w:rFonts w:ascii="GHEA Grapalat" w:hAnsi="GHEA Grapalat"/>
          <w:b/>
          <w:bCs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ՏՈԿՈՍԱՅԻՆ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ՀԱՐԱԲԵՐՈՒԹՅԱՄԲ</w:t>
      </w:r>
    </w:p>
    <w:p w14:paraId="14BE68FD" w14:textId="01022BD1" w:rsidR="00D826A8" w:rsidRPr="00BA775F" w:rsidRDefault="009A433E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noProof/>
          <w:sz w:val="24"/>
        </w:rPr>
        <w:drawing>
          <wp:inline distT="0" distB="0" distL="0" distR="0" wp14:anchorId="3E71F899" wp14:editId="6B7D32EE">
            <wp:extent cx="6413500" cy="360755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925" cy="36184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2CAE4" w14:textId="77777777" w:rsidR="00D826A8" w:rsidRPr="00A95654" w:rsidRDefault="00D826A8" w:rsidP="00D826A8">
      <w:pPr>
        <w:tabs>
          <w:tab w:val="left" w:pos="8475"/>
        </w:tabs>
        <w:rPr>
          <w:rFonts w:ascii="GHEA Grapalat" w:hAnsi="GHEA Grapalat"/>
          <w:b/>
          <w:color w:val="FF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0000"/>
          <w:sz w:val="18"/>
          <w:szCs w:val="18"/>
          <w:lang w:val="hy-AM"/>
        </w:rPr>
        <w:t>Ընդհանուր բնույթի հանրային ծառայություններ</w:t>
      </w:r>
    </w:p>
    <w:p w14:paraId="70BE702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CCCC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CCCC00"/>
          <w:sz w:val="18"/>
          <w:szCs w:val="18"/>
          <w:lang w:val="hy-AM"/>
        </w:rPr>
        <w:t>Պաշտպանություն</w:t>
      </w:r>
    </w:p>
    <w:p w14:paraId="54E28F5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538135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538135"/>
          <w:sz w:val="18"/>
          <w:szCs w:val="18"/>
          <w:lang w:val="hy-AM"/>
        </w:rPr>
        <w:t>Տնտեսական հարաբերություններ</w:t>
      </w:r>
    </w:p>
    <w:p w14:paraId="12A2F05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00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000000"/>
          <w:sz w:val="18"/>
          <w:szCs w:val="18"/>
          <w:lang w:val="hy-AM"/>
        </w:rPr>
        <w:t>Շրջակա միջավայրի պաշտպանություն</w:t>
      </w:r>
    </w:p>
    <w:p w14:paraId="0FEA7E91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6633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663300"/>
          <w:sz w:val="18"/>
          <w:szCs w:val="18"/>
          <w:lang w:val="hy-AM"/>
        </w:rPr>
        <w:t>Բնակարանային շինարարություն</w:t>
      </w:r>
    </w:p>
    <w:p w14:paraId="32062F0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80808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808080"/>
          <w:sz w:val="18"/>
          <w:szCs w:val="18"/>
          <w:lang w:val="hy-AM"/>
        </w:rPr>
        <w:t>Առողջապահություն</w:t>
      </w:r>
    </w:p>
    <w:p w14:paraId="324816A3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7030A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7030A0"/>
          <w:sz w:val="18"/>
          <w:szCs w:val="18"/>
          <w:lang w:val="hy-AM"/>
        </w:rPr>
        <w:t>Հանգիստ, մշակույթ և կրոն</w:t>
      </w:r>
    </w:p>
    <w:p w14:paraId="129929E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3399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3399"/>
          <w:sz w:val="18"/>
          <w:szCs w:val="18"/>
          <w:lang w:val="hy-AM"/>
        </w:rPr>
        <w:t>Կրթություն</w:t>
      </w:r>
    </w:p>
    <w:p w14:paraId="18EA6A9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66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6600"/>
          <w:sz w:val="18"/>
          <w:szCs w:val="18"/>
          <w:lang w:val="hy-AM"/>
        </w:rPr>
        <w:t>Սոցիալական պաշտպանություն</w:t>
      </w:r>
    </w:p>
    <w:p w14:paraId="74075E71" w14:textId="45F86704" w:rsidR="00D826A8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color w:val="0070C0"/>
          <w:sz w:val="18"/>
          <w:szCs w:val="18"/>
        </w:rPr>
      </w:pPr>
      <w:r w:rsidRPr="00EF1279">
        <w:rPr>
          <w:rFonts w:ascii="GHEA Grapalat" w:hAnsi="GHEA Grapalat"/>
          <w:b/>
          <w:i w:val="0"/>
          <w:color w:val="0070C0"/>
          <w:sz w:val="18"/>
          <w:szCs w:val="18"/>
        </w:rPr>
        <w:t>Հիմնական բաժիններին չդասվող պահուստաին ֆոնդեր</w:t>
      </w:r>
    </w:p>
    <w:p w14:paraId="1607235A" w14:textId="77777777" w:rsidR="002D340A" w:rsidRPr="00EF1279" w:rsidRDefault="002D340A" w:rsidP="0012526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color w:val="0070C0"/>
          <w:sz w:val="18"/>
          <w:szCs w:val="18"/>
        </w:rPr>
      </w:pPr>
    </w:p>
    <w:p w14:paraId="6B1169F1" w14:textId="5F4CE85D" w:rsidR="00E51156" w:rsidRPr="0012526B" w:rsidRDefault="00D41E0F" w:rsidP="0012526B">
      <w:pPr>
        <w:spacing w:line="360" w:lineRule="auto"/>
        <w:ind w:firstLine="435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3. </w:t>
      </w:r>
      <w:r w:rsidR="002100B3" w:rsidRPr="00C3384A">
        <w:rPr>
          <w:rFonts w:ascii="GHEA Grapalat" w:hAnsi="GHEA Grapalat"/>
          <w:szCs w:val="24"/>
          <w:lang w:val="hy-AM"/>
        </w:rPr>
        <w:t>Պ</w:t>
      </w:r>
      <w:r w:rsidR="00AC056D" w:rsidRPr="00C3384A">
        <w:rPr>
          <w:rFonts w:ascii="GHEA Grapalat" w:hAnsi="GHEA Grapalat"/>
          <w:szCs w:val="24"/>
          <w:lang w:val="hy-AM"/>
        </w:rPr>
        <w:t>ահուստային</w:t>
      </w:r>
      <w:r w:rsidR="00E90EA2" w:rsidRPr="00C3384A">
        <w:rPr>
          <w:rFonts w:ascii="GHEA Grapalat" w:hAnsi="GHEA Grapalat"/>
          <w:szCs w:val="24"/>
          <w:lang w:val="hy-AM"/>
        </w:rPr>
        <w:t xml:space="preserve"> </w:t>
      </w:r>
      <w:r w:rsidR="00AC056D" w:rsidRPr="00C3384A">
        <w:rPr>
          <w:rFonts w:ascii="GHEA Grapalat" w:hAnsi="GHEA Grapalat"/>
          <w:szCs w:val="24"/>
          <w:lang w:val="hy-AM"/>
        </w:rPr>
        <w:t>ֆոնդ</w:t>
      </w:r>
      <w:r w:rsidR="002100B3" w:rsidRPr="00C3384A">
        <w:rPr>
          <w:rFonts w:ascii="GHEA Grapalat" w:hAnsi="GHEA Grapalat"/>
          <w:szCs w:val="24"/>
          <w:lang w:val="hy-AM"/>
        </w:rPr>
        <w:t>ը</w:t>
      </w:r>
      <w:r w:rsidR="00AC056D" w:rsidRPr="00C3384A">
        <w:rPr>
          <w:rFonts w:ascii="GHEA Grapalat" w:hAnsi="GHEA Grapalat"/>
          <w:szCs w:val="24"/>
          <w:lang w:val="hy-AM"/>
        </w:rPr>
        <w:t xml:space="preserve"> միջնաժամկետ</w:t>
      </w:r>
      <w:r w:rsidR="002100B3" w:rsidRPr="00C3384A">
        <w:rPr>
          <w:rFonts w:ascii="GHEA Grapalat" w:hAnsi="GHEA Grapalat"/>
          <w:szCs w:val="24"/>
          <w:lang w:val="hy-AM"/>
        </w:rPr>
        <w:t xml:space="preserve"> ժամանակահատվածում նախատեսվել է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համապատասխանաբար</w:t>
      </w:r>
      <w:r w:rsidR="002100B3" w:rsidRPr="00C3384A">
        <w:rPr>
          <w:rFonts w:ascii="GHEA Grapalat" w:hAnsi="GHEA Grapalat"/>
          <w:szCs w:val="24"/>
          <w:lang w:val="hy-AM"/>
        </w:rPr>
        <w:t xml:space="preserve"> </w:t>
      </w:r>
      <w:r w:rsidR="00732DD9">
        <w:rPr>
          <w:rFonts w:ascii="GHEA Grapalat" w:hAnsi="GHEA Grapalat"/>
          <w:szCs w:val="24"/>
          <w:lang w:val="hy-AM"/>
        </w:rPr>
        <w:t>7</w:t>
      </w:r>
      <w:r w:rsidR="00061EB5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917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086.2</w:t>
      </w:r>
      <w:r w:rsidR="00061EB5" w:rsidRPr="00C3384A">
        <w:rPr>
          <w:rFonts w:ascii="GHEA Grapalat" w:hAnsi="GHEA Grapalat"/>
          <w:szCs w:val="24"/>
          <w:lang w:val="hy-AM"/>
        </w:rPr>
        <w:t>,</w:t>
      </w:r>
      <w:r w:rsidR="00C3384A" w:rsidRPr="00C3384A">
        <w:rPr>
          <w:rFonts w:ascii="GHEA Grapalat" w:hAnsi="GHEA Grapalat"/>
          <w:szCs w:val="24"/>
          <w:lang w:val="hy-AM"/>
        </w:rPr>
        <w:t xml:space="preserve"> </w:t>
      </w:r>
      <w:r w:rsidR="00732DD9">
        <w:rPr>
          <w:rFonts w:ascii="GHEA Grapalat" w:hAnsi="GHEA Grapalat"/>
          <w:szCs w:val="24"/>
          <w:lang w:val="hy-AM"/>
        </w:rPr>
        <w:t>9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234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805</w:t>
      </w:r>
      <w:r w:rsidR="00C3384A" w:rsidRPr="00C3384A">
        <w:rPr>
          <w:rFonts w:ascii="GHEA Grapalat" w:hAnsi="GHEA Grapalat"/>
          <w:szCs w:val="24"/>
          <w:lang w:val="hy-AM"/>
        </w:rPr>
        <w:t>.</w:t>
      </w:r>
      <w:r w:rsidR="00732DD9">
        <w:rPr>
          <w:rFonts w:ascii="GHEA Grapalat" w:hAnsi="GHEA Grapalat"/>
          <w:szCs w:val="24"/>
          <w:lang w:val="hy-AM"/>
        </w:rPr>
        <w:t>7</w:t>
      </w:r>
      <w:r w:rsidR="00C3384A" w:rsidRPr="00C3384A">
        <w:rPr>
          <w:rFonts w:ascii="GHEA Grapalat" w:hAnsi="GHEA Grapalat"/>
          <w:szCs w:val="24"/>
          <w:lang w:val="hy-AM"/>
        </w:rPr>
        <w:t xml:space="preserve"> և</w:t>
      </w:r>
      <w:r w:rsidR="00061EB5" w:rsidRPr="00C3384A">
        <w:rPr>
          <w:rFonts w:ascii="GHEA Grapalat" w:hAnsi="GHEA Grapalat"/>
          <w:szCs w:val="24"/>
          <w:lang w:val="hy-AM"/>
        </w:rPr>
        <w:t xml:space="preserve"> </w:t>
      </w:r>
      <w:r w:rsidR="00C3384A" w:rsidRPr="00C3384A">
        <w:rPr>
          <w:rFonts w:ascii="GHEA Grapalat" w:hAnsi="GHEA Grapalat"/>
          <w:szCs w:val="24"/>
          <w:lang w:val="hy-AM"/>
        </w:rPr>
        <w:t>9,</w:t>
      </w:r>
      <w:r w:rsidR="00732DD9">
        <w:rPr>
          <w:rFonts w:ascii="GHEA Grapalat" w:hAnsi="GHEA Grapalat"/>
          <w:szCs w:val="24"/>
          <w:lang w:val="hy-AM"/>
        </w:rPr>
        <w:t>685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764.2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, որից </w:t>
      </w:r>
      <w:r w:rsidR="00732DD9">
        <w:rPr>
          <w:rFonts w:ascii="GHEA Grapalat" w:hAnsi="GHEA Grapalat"/>
          <w:szCs w:val="24"/>
          <w:lang w:val="hy-AM"/>
        </w:rPr>
        <w:t>7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867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086</w:t>
      </w:r>
      <w:r w:rsidR="00C3384A" w:rsidRPr="00C3384A">
        <w:rPr>
          <w:rFonts w:ascii="GHEA Grapalat" w:hAnsi="GHEA Grapalat"/>
          <w:szCs w:val="24"/>
          <w:lang w:val="hy-AM"/>
        </w:rPr>
        <w:t>.</w:t>
      </w:r>
      <w:r w:rsidR="00732DD9">
        <w:rPr>
          <w:rFonts w:ascii="GHEA Grapalat" w:hAnsi="GHEA Grapalat"/>
          <w:szCs w:val="24"/>
          <w:lang w:val="hy-AM"/>
        </w:rPr>
        <w:t>2</w:t>
      </w:r>
      <w:r w:rsidR="00C3384A" w:rsidRPr="00C3384A">
        <w:rPr>
          <w:rFonts w:ascii="GHEA Grapalat" w:hAnsi="GHEA Grapalat"/>
          <w:szCs w:val="24"/>
          <w:lang w:val="hy-AM"/>
        </w:rPr>
        <w:t xml:space="preserve">, </w:t>
      </w:r>
      <w:r w:rsidR="00732DD9">
        <w:rPr>
          <w:rFonts w:ascii="GHEA Grapalat" w:hAnsi="GHEA Grapalat"/>
          <w:szCs w:val="24"/>
          <w:lang w:val="hy-AM"/>
        </w:rPr>
        <w:t>9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184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805</w:t>
      </w:r>
      <w:r w:rsidR="00C3384A" w:rsidRPr="00C3384A">
        <w:rPr>
          <w:rFonts w:ascii="GHEA Grapalat" w:hAnsi="GHEA Grapalat"/>
          <w:szCs w:val="24"/>
          <w:lang w:val="hy-AM"/>
        </w:rPr>
        <w:t>.</w:t>
      </w:r>
      <w:r w:rsidR="00732DD9">
        <w:rPr>
          <w:rFonts w:ascii="GHEA Grapalat" w:hAnsi="GHEA Grapalat"/>
          <w:szCs w:val="24"/>
          <w:lang w:val="hy-AM"/>
        </w:rPr>
        <w:t>7</w:t>
      </w:r>
      <w:r w:rsidR="00C3384A" w:rsidRPr="00C3384A">
        <w:rPr>
          <w:rFonts w:ascii="GHEA Grapalat" w:hAnsi="GHEA Grapalat"/>
          <w:szCs w:val="24"/>
          <w:lang w:val="hy-AM"/>
        </w:rPr>
        <w:t xml:space="preserve"> և 9,</w:t>
      </w:r>
      <w:r w:rsidR="00732DD9">
        <w:rPr>
          <w:rFonts w:ascii="GHEA Grapalat" w:hAnsi="GHEA Grapalat"/>
          <w:szCs w:val="24"/>
          <w:lang w:val="hy-AM"/>
        </w:rPr>
        <w:t>635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764.2</w:t>
      </w:r>
      <w:r w:rsidR="00C3384A" w:rsidRPr="00C3384A">
        <w:rPr>
          <w:rFonts w:ascii="GHEA Grapalat" w:hAnsi="GHEA Grapalat"/>
          <w:szCs w:val="24"/>
          <w:lang w:val="hy-AM"/>
        </w:rPr>
        <w:t xml:space="preserve"> </w:t>
      </w:r>
      <w:r w:rsidR="00061EB5" w:rsidRPr="00C3384A">
        <w:rPr>
          <w:rFonts w:ascii="GHEA Grapalat" w:hAnsi="GHEA Grapalat"/>
          <w:szCs w:val="24"/>
          <w:lang w:val="hy-AM"/>
        </w:rPr>
        <w:t>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 կանխատեսվում </w:t>
      </w:r>
      <w:r w:rsidR="00291113" w:rsidRPr="00C3384A">
        <w:rPr>
          <w:rFonts w:ascii="GHEA Grapalat" w:hAnsi="GHEA Grapalat"/>
          <w:szCs w:val="24"/>
          <w:lang w:val="hy-AM"/>
        </w:rPr>
        <w:t>է պահուստային ֆոնդի վարչական մասից հատկացնել բյուջեի ֆոնդային մաս՝ կապիտալ ծախսերի ֆինանսավորմանը:</w:t>
      </w:r>
    </w:p>
    <w:p w14:paraId="03EA8BAB" w14:textId="3D7BEA45" w:rsidR="00291113" w:rsidRPr="00EC113F" w:rsidRDefault="00AA549A" w:rsidP="0031068F">
      <w:pPr>
        <w:spacing w:line="360" w:lineRule="auto"/>
        <w:ind w:firstLine="435"/>
        <w:jc w:val="center"/>
        <w:rPr>
          <w:rFonts w:ascii="GHEA Grapalat" w:hAnsi="GHEA Grapalat"/>
          <w:b/>
          <w:iCs/>
          <w:sz w:val="28"/>
          <w:szCs w:val="28"/>
          <w:lang w:val="hy-AM"/>
        </w:rPr>
      </w:pPr>
      <w:r w:rsidRPr="00EC113F">
        <w:rPr>
          <w:rFonts w:ascii="GHEA Grapalat" w:hAnsi="GHEA Grapalat"/>
          <w:b/>
          <w:iCs/>
          <w:sz w:val="28"/>
          <w:szCs w:val="28"/>
          <w:lang w:val="hy-AM"/>
        </w:rPr>
        <w:lastRenderedPageBreak/>
        <w:t xml:space="preserve">3. </w:t>
      </w:r>
      <w:r w:rsidR="0031068F" w:rsidRPr="00EC113F">
        <w:rPr>
          <w:rFonts w:ascii="GHEA Grapalat" w:hAnsi="GHEA Grapalat"/>
          <w:b/>
          <w:iCs/>
          <w:sz w:val="28"/>
          <w:szCs w:val="28"/>
          <w:lang w:val="hy-AM"/>
        </w:rPr>
        <w:t>Բյուջետային ծրագրերը և միջոցառումները</w:t>
      </w:r>
    </w:p>
    <w:p w14:paraId="57FCD55F" w14:textId="51EF602E" w:rsidR="007957C9" w:rsidRPr="00C1517B" w:rsidRDefault="00C1517B" w:rsidP="007957C9">
      <w:pPr>
        <w:spacing w:line="360" w:lineRule="auto"/>
        <w:ind w:firstLine="435"/>
        <w:jc w:val="right"/>
        <w:rPr>
          <w:rFonts w:ascii="GHEA Grapalat" w:hAnsi="GHEA Grapalat"/>
          <w:i/>
          <w:sz w:val="20"/>
          <w:lang w:val="hy-AM"/>
        </w:rPr>
      </w:pPr>
      <w:r w:rsidRPr="00C1517B">
        <w:rPr>
          <w:rFonts w:ascii="GHEA Grapalat" w:hAnsi="GHEA Grapalat"/>
          <w:i/>
          <w:sz w:val="20"/>
          <w:lang w:val="hy-AM"/>
        </w:rPr>
        <w:t>Աղյուսակ 1</w:t>
      </w:r>
    </w:p>
    <w:tbl>
      <w:tblPr>
        <w:tblpPr w:leftFromText="180" w:rightFromText="180" w:vertAnchor="text" w:horzAnchor="margin" w:tblpY="434"/>
        <w:tblW w:w="10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"/>
        <w:gridCol w:w="1171"/>
        <w:gridCol w:w="3255"/>
        <w:gridCol w:w="1812"/>
        <w:gridCol w:w="1854"/>
        <w:gridCol w:w="1834"/>
      </w:tblGrid>
      <w:tr w:rsidR="00EF1279" w:rsidRPr="00EF1279" w14:paraId="48073323" w14:textId="77777777" w:rsidTr="00CF0A7E">
        <w:trPr>
          <w:trHeight w:val="800"/>
        </w:trPr>
        <w:tc>
          <w:tcPr>
            <w:tcW w:w="646" w:type="dxa"/>
            <w:vMerge w:val="restart"/>
          </w:tcPr>
          <w:p w14:paraId="19927221" w14:textId="77777777" w:rsidR="00714878" w:rsidRPr="00EF1279" w:rsidRDefault="00AA549A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Հ</w:t>
            </w:r>
            <w:r w:rsidR="00714878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/հ</w:t>
            </w:r>
          </w:p>
        </w:tc>
        <w:tc>
          <w:tcPr>
            <w:tcW w:w="1171" w:type="dxa"/>
            <w:vMerge w:val="restart"/>
          </w:tcPr>
          <w:p w14:paraId="22310A5F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դասիչը</w:t>
            </w:r>
            <w:proofErr w:type="spellEnd"/>
          </w:p>
        </w:tc>
        <w:tc>
          <w:tcPr>
            <w:tcW w:w="3255" w:type="dxa"/>
            <w:vMerge w:val="restart"/>
          </w:tcPr>
          <w:p w14:paraId="4E67A2B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անվանումը</w:t>
            </w:r>
            <w:proofErr w:type="spellEnd"/>
          </w:p>
        </w:tc>
        <w:tc>
          <w:tcPr>
            <w:tcW w:w="5500" w:type="dxa"/>
            <w:gridSpan w:val="3"/>
          </w:tcPr>
          <w:p w14:paraId="78D96BBD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գումարը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միջնաժամկետ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="004933FE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կ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տրվածքով</w:t>
            </w:r>
            <w:proofErr w:type="spellEnd"/>
          </w:p>
        </w:tc>
      </w:tr>
      <w:tr w:rsidR="00EF1279" w:rsidRPr="00EF1279" w14:paraId="4A74F33A" w14:textId="77777777" w:rsidTr="00CF0A7E">
        <w:tc>
          <w:tcPr>
            <w:tcW w:w="646" w:type="dxa"/>
            <w:vMerge/>
          </w:tcPr>
          <w:p w14:paraId="57419AC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171" w:type="dxa"/>
            <w:vMerge/>
          </w:tcPr>
          <w:p w14:paraId="0ADAE48A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3255" w:type="dxa"/>
            <w:vMerge/>
          </w:tcPr>
          <w:p w14:paraId="0A7E305E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493" w:type="dxa"/>
          </w:tcPr>
          <w:p w14:paraId="26123C66" w14:textId="30CD6444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707ADB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2173" w:type="dxa"/>
          </w:tcPr>
          <w:p w14:paraId="24A3DC04" w14:textId="6C5EDFD3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707ADB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1834" w:type="dxa"/>
          </w:tcPr>
          <w:p w14:paraId="3D3C3974" w14:textId="18090D92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707ADB">
              <w:rPr>
                <w:rFonts w:ascii="GHEA Grapalat" w:hAnsi="GHEA Grapalat"/>
                <w:b/>
                <w:i w:val="0"/>
                <w:sz w:val="24"/>
                <w:lang w:val="en-US"/>
              </w:rPr>
              <w:t>9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</w:tr>
      <w:tr w:rsidR="007C73DB" w:rsidRPr="00EF1279" w14:paraId="76821494" w14:textId="77777777" w:rsidTr="00CF0A7E">
        <w:trPr>
          <w:trHeight w:val="2042"/>
        </w:trPr>
        <w:tc>
          <w:tcPr>
            <w:tcW w:w="646" w:type="dxa"/>
            <w:vAlign w:val="center"/>
          </w:tcPr>
          <w:p w14:paraId="03A3DAF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401479A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5001</w:t>
            </w:r>
          </w:p>
        </w:tc>
        <w:tc>
          <w:tcPr>
            <w:tcW w:w="3255" w:type="dxa"/>
            <w:vAlign w:val="center"/>
          </w:tcPr>
          <w:p w14:paraId="6C8C6E95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քաղաքապետարանի աշխատակազմի լիազորությունների իրականացման ապահովում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B45AF" w14:textId="5EF69FB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12,869,717.2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D38A5" w14:textId="435BD3C1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12,835,705.4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E2E544" w14:textId="482256D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12,853,499.5 </w:t>
            </w:r>
          </w:p>
        </w:tc>
      </w:tr>
      <w:tr w:rsidR="007C73DB" w:rsidRPr="00EF1279" w14:paraId="6B17F1D8" w14:textId="77777777" w:rsidTr="00CF0A7E">
        <w:tc>
          <w:tcPr>
            <w:tcW w:w="646" w:type="dxa"/>
            <w:vAlign w:val="center"/>
          </w:tcPr>
          <w:p w14:paraId="775C586A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2CB8D50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5002</w:t>
            </w:r>
          </w:p>
        </w:tc>
        <w:tc>
          <w:tcPr>
            <w:tcW w:w="3255" w:type="dxa"/>
            <w:vAlign w:val="center"/>
          </w:tcPr>
          <w:p w14:paraId="49D0D3B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Համագործակցության ապահովում միջազգային կազմակերպությունների հետ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613F3" w14:textId="4E2A9C4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55,100.0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484BA2" w14:textId="52F44D2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55,100.0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8A7784" w14:textId="43F705F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55,100.0 </w:t>
            </w:r>
          </w:p>
        </w:tc>
      </w:tr>
      <w:tr w:rsidR="0051194A" w:rsidRPr="00EF1279" w14:paraId="160BC77F" w14:textId="77777777" w:rsidTr="00CF0A7E">
        <w:tc>
          <w:tcPr>
            <w:tcW w:w="646" w:type="dxa"/>
            <w:vAlign w:val="center"/>
          </w:tcPr>
          <w:p w14:paraId="7AF7E56F" w14:textId="46D7159B" w:rsidR="0051194A" w:rsidRPr="00EF1279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1329CA50" w14:textId="77777777" w:rsidR="0051194A" w:rsidRPr="00EF1279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5004</w:t>
            </w:r>
          </w:p>
        </w:tc>
        <w:tc>
          <w:tcPr>
            <w:tcW w:w="3255" w:type="dxa"/>
            <w:vAlign w:val="center"/>
          </w:tcPr>
          <w:p w14:paraId="4543239F" w14:textId="77777777" w:rsidR="0051194A" w:rsidRPr="00EF1279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Հետազոտման և նախագծման աշխատանքների իրականացում 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BBA6C52" w14:textId="4502E603" w:rsidR="0051194A" w:rsidRPr="0051194A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1194A">
              <w:rPr>
                <w:rFonts w:ascii="GHEA Grapalat" w:hAnsi="GHEA Grapalat" w:cs="Calibri"/>
                <w:b/>
                <w:bCs/>
                <w:color w:val="000000"/>
              </w:rPr>
              <w:t>1,284,950.0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9DA4C4B" w14:textId="575B975F" w:rsidR="0051194A" w:rsidRPr="0051194A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1194A">
              <w:rPr>
                <w:rFonts w:ascii="GHEA Grapalat" w:hAnsi="GHEA Grapalat" w:cs="Calibri"/>
                <w:b/>
                <w:bCs/>
                <w:color w:val="000000"/>
              </w:rPr>
              <w:t>606,400.0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ADD687" w14:textId="581295EF" w:rsidR="0051194A" w:rsidRPr="0051194A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1194A">
              <w:rPr>
                <w:rFonts w:ascii="GHEA Grapalat" w:hAnsi="GHEA Grapalat" w:cs="Calibri"/>
                <w:b/>
                <w:bCs/>
                <w:color w:val="000000"/>
              </w:rPr>
              <w:t>599,400.0</w:t>
            </w:r>
          </w:p>
        </w:tc>
      </w:tr>
      <w:tr w:rsidR="007C73DB" w:rsidRPr="00EF1279" w14:paraId="4EF6D565" w14:textId="77777777" w:rsidTr="00CF0A7E">
        <w:tc>
          <w:tcPr>
            <w:tcW w:w="646" w:type="dxa"/>
            <w:vAlign w:val="center"/>
          </w:tcPr>
          <w:p w14:paraId="5CF10D6E" w14:textId="7855913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269D1AF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5005</w:t>
            </w:r>
          </w:p>
        </w:tc>
        <w:tc>
          <w:tcPr>
            <w:tcW w:w="3255" w:type="dxa"/>
            <w:vAlign w:val="center"/>
          </w:tcPr>
          <w:p w14:paraId="741F4B3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Դատական գործեր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4871E" w14:textId="5AA7F05A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154,718.0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106E87" w14:textId="1B02B396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154,728.9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6D08CA" w14:textId="6F6E6574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154,744.9 </w:t>
            </w:r>
          </w:p>
        </w:tc>
      </w:tr>
      <w:tr w:rsidR="007C73DB" w:rsidRPr="00EF1279" w14:paraId="1CF4FE46" w14:textId="77777777" w:rsidTr="00CF0A7E">
        <w:tc>
          <w:tcPr>
            <w:tcW w:w="646" w:type="dxa"/>
            <w:vAlign w:val="center"/>
          </w:tcPr>
          <w:p w14:paraId="6E655D61" w14:textId="07AFE22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41BC47CD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5006</w:t>
            </w:r>
          </w:p>
        </w:tc>
        <w:tc>
          <w:tcPr>
            <w:tcW w:w="3255" w:type="dxa"/>
            <w:vAlign w:val="center"/>
          </w:tcPr>
          <w:p w14:paraId="6F1B5D2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Քաղաքացիական պաշտպանությանն աջակցություն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1D7FF" w14:textId="45D94F4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234,988.1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580CE8" w14:textId="4C8EB9F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62,440.2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F3EDC3" w14:textId="14E0B1C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142,440.2 </w:t>
            </w:r>
          </w:p>
        </w:tc>
      </w:tr>
      <w:tr w:rsidR="007C73DB" w:rsidRPr="00EF1279" w14:paraId="6F0CF4A5" w14:textId="77777777" w:rsidTr="00CF0A7E">
        <w:tc>
          <w:tcPr>
            <w:tcW w:w="646" w:type="dxa"/>
            <w:vAlign w:val="center"/>
          </w:tcPr>
          <w:p w14:paraId="7DCB9240" w14:textId="33A44F0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05B6A4C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5007</w:t>
            </w:r>
          </w:p>
        </w:tc>
        <w:tc>
          <w:tcPr>
            <w:tcW w:w="3255" w:type="dxa"/>
            <w:vAlign w:val="center"/>
          </w:tcPr>
          <w:p w14:paraId="4ADB2B32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աջակցություն զորահավաքային հարցերին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150803" w14:textId="6F01AE91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8,350.0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E135AE" w14:textId="53023E0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 8,350.0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D51ED7" w14:textId="7B520E9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8,350.0 </w:t>
            </w:r>
          </w:p>
        </w:tc>
      </w:tr>
      <w:tr w:rsidR="007C73DB" w:rsidRPr="00EF1279" w14:paraId="5B9EFF74" w14:textId="77777777" w:rsidTr="00CF0A7E">
        <w:tc>
          <w:tcPr>
            <w:tcW w:w="646" w:type="dxa"/>
            <w:vAlign w:val="center"/>
          </w:tcPr>
          <w:p w14:paraId="5F125646" w14:textId="5474509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5D84B0D7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5008</w:t>
            </w:r>
          </w:p>
        </w:tc>
        <w:tc>
          <w:tcPr>
            <w:tcW w:w="3255" w:type="dxa"/>
            <w:vAlign w:val="center"/>
          </w:tcPr>
          <w:p w14:paraId="46811A25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Այլընտրանքային աշխատանքային ծառայություն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4E8D0" w14:textId="352C3AC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3,990.0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45891" w14:textId="037F35A1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     390.0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F686D3" w14:textId="22565FD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      -   </w:t>
            </w:r>
          </w:p>
        </w:tc>
      </w:tr>
      <w:tr w:rsidR="007C73DB" w:rsidRPr="00EF1279" w14:paraId="24F84ACF" w14:textId="77777777" w:rsidTr="00CF0A7E">
        <w:tc>
          <w:tcPr>
            <w:tcW w:w="646" w:type="dxa"/>
            <w:vAlign w:val="center"/>
          </w:tcPr>
          <w:p w14:paraId="7DBAE4D2" w14:textId="3E32DA16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05E94AC6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5009</w:t>
            </w:r>
          </w:p>
        </w:tc>
        <w:tc>
          <w:tcPr>
            <w:tcW w:w="3255" w:type="dxa"/>
            <w:vAlign w:val="center"/>
          </w:tcPr>
          <w:p w14:paraId="61E6326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Առևտրի կանոնակարգում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91E51" w14:textId="7058F24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25,000.0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7CF565" w14:textId="6A82B0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25,000.0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DF1A14" w14:textId="35CDC26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25,000.0 </w:t>
            </w:r>
          </w:p>
        </w:tc>
      </w:tr>
      <w:tr w:rsidR="007C73DB" w:rsidRPr="00EF1279" w14:paraId="742DF45C" w14:textId="77777777" w:rsidTr="00CF0A7E">
        <w:trPr>
          <w:trHeight w:val="1430"/>
        </w:trPr>
        <w:tc>
          <w:tcPr>
            <w:tcW w:w="646" w:type="dxa"/>
            <w:vAlign w:val="center"/>
          </w:tcPr>
          <w:p w14:paraId="645A9CFF" w14:textId="5DDFE71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9</w:t>
            </w:r>
          </w:p>
        </w:tc>
        <w:tc>
          <w:tcPr>
            <w:tcW w:w="1171" w:type="dxa"/>
            <w:vAlign w:val="center"/>
          </w:tcPr>
          <w:p w14:paraId="0345CC8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5010</w:t>
            </w:r>
          </w:p>
        </w:tc>
        <w:tc>
          <w:tcPr>
            <w:tcW w:w="3255" w:type="dxa"/>
            <w:vAlign w:val="center"/>
          </w:tcPr>
          <w:p w14:paraId="27C38A5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շենքերի  էներգաարդյունավետության բարձրացում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E1F45" w14:textId="5904BDE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8,932,274.9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225C61" w14:textId="3BE9309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4,928,713.7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3EC590" w14:textId="3E45F998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2,752,360.6 </w:t>
            </w:r>
          </w:p>
        </w:tc>
      </w:tr>
      <w:tr w:rsidR="007C73DB" w:rsidRPr="00EF1279" w14:paraId="3DEE657E" w14:textId="77777777" w:rsidTr="00CF0A7E">
        <w:tc>
          <w:tcPr>
            <w:tcW w:w="646" w:type="dxa"/>
            <w:vAlign w:val="center"/>
          </w:tcPr>
          <w:p w14:paraId="22045F77" w14:textId="52E2655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10</w:t>
            </w:r>
          </w:p>
        </w:tc>
        <w:tc>
          <w:tcPr>
            <w:tcW w:w="1171" w:type="dxa"/>
            <w:vAlign w:val="center"/>
          </w:tcPr>
          <w:p w14:paraId="1CCF1D6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5011</w:t>
            </w:r>
          </w:p>
        </w:tc>
        <w:tc>
          <w:tcPr>
            <w:tcW w:w="3255" w:type="dxa"/>
            <w:vAlign w:val="center"/>
          </w:tcPr>
          <w:p w14:paraId="50A751E7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Ոռոգման համակարգի վերականգնում և արդիականացում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DFD2F" w14:textId="138707D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70,000.0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E6CDFD" w14:textId="4F6F8B2A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70,000.0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793B8D" w14:textId="36AA79C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75,000.0 </w:t>
            </w:r>
          </w:p>
        </w:tc>
      </w:tr>
      <w:tr w:rsidR="007C73DB" w:rsidRPr="00EF1279" w14:paraId="367D9C69" w14:textId="77777777" w:rsidTr="00CF0A7E">
        <w:tc>
          <w:tcPr>
            <w:tcW w:w="646" w:type="dxa"/>
            <w:vAlign w:val="center"/>
          </w:tcPr>
          <w:p w14:paraId="7DB8615F" w14:textId="454BCDC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11</w:t>
            </w:r>
          </w:p>
        </w:tc>
        <w:tc>
          <w:tcPr>
            <w:tcW w:w="1171" w:type="dxa"/>
            <w:vAlign w:val="center"/>
          </w:tcPr>
          <w:p w14:paraId="257C681C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5012</w:t>
            </w:r>
          </w:p>
        </w:tc>
        <w:tc>
          <w:tcPr>
            <w:tcW w:w="3255" w:type="dxa"/>
            <w:vAlign w:val="center"/>
          </w:tcPr>
          <w:p w14:paraId="30B2B18C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Ճանապարհային ենթակառուցվածքների արդիականացում և բարելավում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20440" w14:textId="4577995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14,254,366.7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79F487" w14:textId="311A733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17,845,677.6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A69A62" w14:textId="5A17C4E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16,482,791.3 </w:t>
            </w:r>
          </w:p>
        </w:tc>
      </w:tr>
      <w:tr w:rsidR="007C73DB" w:rsidRPr="00EF1279" w14:paraId="5AD922FE" w14:textId="77777777" w:rsidTr="00CF0A7E">
        <w:tc>
          <w:tcPr>
            <w:tcW w:w="646" w:type="dxa"/>
            <w:vAlign w:val="center"/>
          </w:tcPr>
          <w:p w14:paraId="0BE636E6" w14:textId="51ACEA0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12</w:t>
            </w:r>
          </w:p>
        </w:tc>
        <w:tc>
          <w:tcPr>
            <w:tcW w:w="1171" w:type="dxa"/>
            <w:vAlign w:val="center"/>
          </w:tcPr>
          <w:p w14:paraId="19D4C55D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5013</w:t>
            </w:r>
          </w:p>
        </w:tc>
        <w:tc>
          <w:tcPr>
            <w:tcW w:w="3255" w:type="dxa"/>
          </w:tcPr>
          <w:p w14:paraId="12A42FE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Ճանապարհային երթևեկության կազմակերպում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F0783" w14:textId="25FD314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2,323,151.2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600ED3" w14:textId="55D415E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2,270,919.9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256D25" w14:textId="5469693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2,281,919.9 </w:t>
            </w:r>
          </w:p>
        </w:tc>
      </w:tr>
      <w:tr w:rsidR="007C73DB" w:rsidRPr="00EF1279" w14:paraId="174DDDA9" w14:textId="77777777" w:rsidTr="00CF0A7E">
        <w:tc>
          <w:tcPr>
            <w:tcW w:w="646" w:type="dxa"/>
            <w:vAlign w:val="center"/>
          </w:tcPr>
          <w:p w14:paraId="57206288" w14:textId="420794D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13</w:t>
            </w:r>
          </w:p>
        </w:tc>
        <w:tc>
          <w:tcPr>
            <w:tcW w:w="1171" w:type="dxa"/>
            <w:vAlign w:val="center"/>
          </w:tcPr>
          <w:p w14:paraId="1070E9B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5014</w:t>
            </w:r>
          </w:p>
        </w:tc>
        <w:tc>
          <w:tcPr>
            <w:tcW w:w="3255" w:type="dxa"/>
            <w:vAlign w:val="center"/>
          </w:tcPr>
          <w:p w14:paraId="56C26040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Հետիոտների հարմարավետության ապահովում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36A7D" w14:textId="7B38F5A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844,816.4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492530" w14:textId="3D04657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820,800.0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246BF1" w14:textId="0DFE1EF4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745,933.6 </w:t>
            </w:r>
          </w:p>
        </w:tc>
      </w:tr>
      <w:tr w:rsidR="007C73DB" w:rsidRPr="00EF1279" w14:paraId="6F6C2526" w14:textId="77777777" w:rsidTr="00CF0A7E">
        <w:tc>
          <w:tcPr>
            <w:tcW w:w="646" w:type="dxa"/>
            <w:vAlign w:val="center"/>
          </w:tcPr>
          <w:p w14:paraId="213D5F75" w14:textId="2C38CD5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14</w:t>
            </w:r>
          </w:p>
        </w:tc>
        <w:tc>
          <w:tcPr>
            <w:tcW w:w="1171" w:type="dxa"/>
            <w:vAlign w:val="center"/>
          </w:tcPr>
          <w:p w14:paraId="4A83D4C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5015</w:t>
            </w:r>
          </w:p>
        </w:tc>
        <w:tc>
          <w:tcPr>
            <w:tcW w:w="3255" w:type="dxa"/>
            <w:vAlign w:val="center"/>
          </w:tcPr>
          <w:p w14:paraId="3E86EF3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Տրանսպորտային համակարգի արդիականացում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42D21" w14:textId="46085A9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3,572,638.2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943982" w14:textId="0622119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3,545,759.1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6F06FE" w14:textId="05CEC69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3,545,759.1 </w:t>
            </w:r>
          </w:p>
        </w:tc>
      </w:tr>
      <w:tr w:rsidR="007C73DB" w:rsidRPr="00EF1279" w14:paraId="7FAD0D4B" w14:textId="77777777" w:rsidTr="00CF0A7E">
        <w:tc>
          <w:tcPr>
            <w:tcW w:w="646" w:type="dxa"/>
            <w:vAlign w:val="center"/>
          </w:tcPr>
          <w:p w14:paraId="22DA0BB5" w14:textId="076B940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15</w:t>
            </w:r>
          </w:p>
        </w:tc>
        <w:tc>
          <w:tcPr>
            <w:tcW w:w="1171" w:type="dxa"/>
            <w:vAlign w:val="center"/>
          </w:tcPr>
          <w:p w14:paraId="21FFDD9F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5016</w:t>
            </w:r>
          </w:p>
        </w:tc>
        <w:tc>
          <w:tcPr>
            <w:tcW w:w="3255" w:type="dxa"/>
          </w:tcPr>
          <w:p w14:paraId="6FE5DF72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երթուղային տրանսպորտ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A0B94" w14:textId="1C5502A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22,763,726.7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5B0DA6" w14:textId="7BE12FD8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22,763,726.7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276DD3" w14:textId="4CC0121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22,763,726.7 </w:t>
            </w:r>
          </w:p>
        </w:tc>
      </w:tr>
      <w:tr w:rsidR="007C73DB" w:rsidRPr="00EF1279" w14:paraId="4DE730DC" w14:textId="77777777" w:rsidTr="00CF0A7E">
        <w:tc>
          <w:tcPr>
            <w:tcW w:w="646" w:type="dxa"/>
            <w:vAlign w:val="center"/>
          </w:tcPr>
          <w:p w14:paraId="2CE3E7B0" w14:textId="242812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16</w:t>
            </w:r>
          </w:p>
        </w:tc>
        <w:tc>
          <w:tcPr>
            <w:tcW w:w="1171" w:type="dxa"/>
            <w:vAlign w:val="center"/>
          </w:tcPr>
          <w:p w14:paraId="3E3C251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5017</w:t>
            </w:r>
          </w:p>
        </w:tc>
        <w:tc>
          <w:tcPr>
            <w:tcW w:w="3255" w:type="dxa"/>
          </w:tcPr>
          <w:p w14:paraId="24673773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մետրոպոլիտենի շահագործում և ենթակառուցվածքների զարգացում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6FFAF" w14:textId="5AEF9BD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9,451,000.0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4BAC4C" w14:textId="38BAE6A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9,451,000.0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1DC3A3" w14:textId="19979D7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9,451,000.0 </w:t>
            </w:r>
          </w:p>
        </w:tc>
      </w:tr>
      <w:tr w:rsidR="007C73DB" w:rsidRPr="00EF1279" w14:paraId="70D6D274" w14:textId="77777777" w:rsidTr="00CF0A7E">
        <w:tc>
          <w:tcPr>
            <w:tcW w:w="646" w:type="dxa"/>
            <w:vAlign w:val="center"/>
          </w:tcPr>
          <w:p w14:paraId="394A504C" w14:textId="292563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17</w:t>
            </w:r>
          </w:p>
        </w:tc>
        <w:tc>
          <w:tcPr>
            <w:tcW w:w="1171" w:type="dxa"/>
            <w:vAlign w:val="center"/>
          </w:tcPr>
          <w:p w14:paraId="72F74E6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5018</w:t>
            </w:r>
          </w:p>
        </w:tc>
        <w:tc>
          <w:tcPr>
            <w:tcW w:w="3255" w:type="dxa"/>
          </w:tcPr>
          <w:p w14:paraId="148864C5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Վերելակային տնտեսության արդիականացում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EA3D2" w14:textId="54B414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1,837,389.0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F895B" w14:textId="65D4EE8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1,837,389.0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B52845" w14:textId="71A097F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1,837,389.0 </w:t>
            </w:r>
          </w:p>
        </w:tc>
      </w:tr>
      <w:tr w:rsidR="007C73DB" w:rsidRPr="00EF1279" w14:paraId="2212356D" w14:textId="77777777" w:rsidTr="00CF0A7E">
        <w:tc>
          <w:tcPr>
            <w:tcW w:w="646" w:type="dxa"/>
            <w:vAlign w:val="center"/>
          </w:tcPr>
          <w:p w14:paraId="7C54A1DA" w14:textId="084FB6F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18</w:t>
            </w:r>
          </w:p>
        </w:tc>
        <w:tc>
          <w:tcPr>
            <w:tcW w:w="1171" w:type="dxa"/>
            <w:vAlign w:val="center"/>
          </w:tcPr>
          <w:p w14:paraId="55D20FD2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5019</w:t>
            </w:r>
          </w:p>
        </w:tc>
        <w:tc>
          <w:tcPr>
            <w:tcW w:w="3255" w:type="dxa"/>
          </w:tcPr>
          <w:p w14:paraId="76B5CD38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Զբոսաշրջության զարգացում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EC6B2" w14:textId="541539F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96,000.0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695D1F" w14:textId="267A0AB4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96,000.0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672E3" w14:textId="2566DD6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96,000.0 </w:t>
            </w:r>
          </w:p>
        </w:tc>
      </w:tr>
      <w:tr w:rsidR="007C73DB" w:rsidRPr="00EF1279" w14:paraId="73673E73" w14:textId="77777777" w:rsidTr="00CF0A7E">
        <w:tc>
          <w:tcPr>
            <w:tcW w:w="646" w:type="dxa"/>
            <w:vAlign w:val="center"/>
          </w:tcPr>
          <w:p w14:paraId="2F984A99" w14:textId="313B008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19</w:t>
            </w:r>
          </w:p>
        </w:tc>
        <w:tc>
          <w:tcPr>
            <w:tcW w:w="1171" w:type="dxa"/>
            <w:vAlign w:val="center"/>
          </w:tcPr>
          <w:p w14:paraId="0072ABAC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5020</w:t>
            </w:r>
          </w:p>
        </w:tc>
        <w:tc>
          <w:tcPr>
            <w:tcW w:w="3255" w:type="dxa"/>
          </w:tcPr>
          <w:p w14:paraId="4A30A207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ձևավորում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4B764" w14:textId="30D8EF8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814,726.5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BC5C43" w14:textId="45FCBF7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819,726.5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2C1D26" w14:textId="6740AAE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819,726.5 </w:t>
            </w:r>
          </w:p>
        </w:tc>
      </w:tr>
      <w:tr w:rsidR="007C73DB" w:rsidRPr="00EF1279" w14:paraId="2E3021FC" w14:textId="77777777" w:rsidTr="00CF0A7E">
        <w:tc>
          <w:tcPr>
            <w:tcW w:w="646" w:type="dxa"/>
            <w:vAlign w:val="center"/>
          </w:tcPr>
          <w:p w14:paraId="5AD3C786" w14:textId="758EE39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</w:t>
            </w:r>
          </w:p>
        </w:tc>
        <w:tc>
          <w:tcPr>
            <w:tcW w:w="1171" w:type="dxa"/>
            <w:vAlign w:val="center"/>
          </w:tcPr>
          <w:p w14:paraId="099A425D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5021</w:t>
            </w:r>
          </w:p>
        </w:tc>
        <w:tc>
          <w:tcPr>
            <w:tcW w:w="3255" w:type="dxa"/>
          </w:tcPr>
          <w:p w14:paraId="7DF0A5B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Ենթակառուցվածքների թվայնացման ապահովում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2B667" w14:textId="31C8DA8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1,254,448.1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EC3B33" w14:textId="0D088E88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1,254,448.1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A7ECB0" w14:textId="5EE36FD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1,254,448.1 </w:t>
            </w:r>
          </w:p>
        </w:tc>
      </w:tr>
      <w:tr w:rsidR="007C73DB" w:rsidRPr="00EF1279" w14:paraId="2C6D0884" w14:textId="77777777" w:rsidTr="00CF0A7E">
        <w:tc>
          <w:tcPr>
            <w:tcW w:w="646" w:type="dxa"/>
            <w:vAlign w:val="center"/>
          </w:tcPr>
          <w:p w14:paraId="079498BE" w14:textId="4EC933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21</w:t>
            </w:r>
          </w:p>
        </w:tc>
        <w:tc>
          <w:tcPr>
            <w:tcW w:w="1171" w:type="dxa"/>
            <w:vAlign w:val="center"/>
          </w:tcPr>
          <w:p w14:paraId="6AB45C7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5022</w:t>
            </w:r>
          </w:p>
        </w:tc>
        <w:tc>
          <w:tcPr>
            <w:tcW w:w="3255" w:type="dxa"/>
          </w:tcPr>
          <w:p w14:paraId="244CC203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Ներդրումային ծրագրերի մշակում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BB313" w14:textId="4FC0355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630,586.4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D1AC67" w14:textId="7343A696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630,586.4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CFD6B7" w14:textId="02E9D3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630,586.4 </w:t>
            </w:r>
          </w:p>
        </w:tc>
      </w:tr>
      <w:tr w:rsidR="007C73DB" w:rsidRPr="00EF1279" w14:paraId="1D6F0BBD" w14:textId="77777777" w:rsidTr="00CF0A7E">
        <w:trPr>
          <w:trHeight w:val="890"/>
        </w:trPr>
        <w:tc>
          <w:tcPr>
            <w:tcW w:w="646" w:type="dxa"/>
            <w:vAlign w:val="center"/>
          </w:tcPr>
          <w:p w14:paraId="6DEC8837" w14:textId="36E8623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22</w:t>
            </w:r>
          </w:p>
        </w:tc>
        <w:tc>
          <w:tcPr>
            <w:tcW w:w="1171" w:type="dxa"/>
            <w:vAlign w:val="center"/>
          </w:tcPr>
          <w:p w14:paraId="2632A523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5023</w:t>
            </w:r>
          </w:p>
        </w:tc>
        <w:tc>
          <w:tcPr>
            <w:tcW w:w="3255" w:type="dxa"/>
          </w:tcPr>
          <w:p w14:paraId="7FF5ECA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Համայնքային գույքի կառավարում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63993" w14:textId="384C61A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(6,291,905.0)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458132" w14:textId="36ABBED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(6,291,877.7)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199B7F" w14:textId="7DBD581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</w:t>
            </w:r>
            <w:r w:rsidRPr="007C73DB">
              <w:rPr>
                <w:rFonts w:ascii="GHEA Grapalat" w:hAnsi="GHEA Grapalat" w:cs="Calibri"/>
                <w:b/>
                <w:bCs/>
                <w:color w:val="000000"/>
              </w:rPr>
              <w:t xml:space="preserve"> (6,291,837.7)</w:t>
            </w:r>
          </w:p>
        </w:tc>
      </w:tr>
      <w:tr w:rsidR="00214D84" w:rsidRPr="00EF1279" w14:paraId="3E4A7510" w14:textId="77777777" w:rsidTr="00CF0A7E">
        <w:tc>
          <w:tcPr>
            <w:tcW w:w="646" w:type="dxa"/>
            <w:vAlign w:val="center"/>
          </w:tcPr>
          <w:p w14:paraId="482218C4" w14:textId="4EAF6802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23</w:t>
            </w:r>
          </w:p>
        </w:tc>
        <w:tc>
          <w:tcPr>
            <w:tcW w:w="1171" w:type="dxa"/>
            <w:vAlign w:val="center"/>
          </w:tcPr>
          <w:p w14:paraId="5F1CFF80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5024</w:t>
            </w:r>
          </w:p>
        </w:tc>
        <w:tc>
          <w:tcPr>
            <w:tcW w:w="3255" w:type="dxa"/>
          </w:tcPr>
          <w:p w14:paraId="7682CBB4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Բնակչության հատուկ սպասարկում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DC269" w14:textId="1A65C602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132,000.0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A80018" w14:textId="7531838F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132,000.0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18A3A3" w14:textId="5EC7DA36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132,000.0 </w:t>
            </w:r>
          </w:p>
        </w:tc>
      </w:tr>
      <w:tr w:rsidR="00214D84" w:rsidRPr="00EF1279" w14:paraId="089F8787" w14:textId="77777777" w:rsidTr="00CF0A7E">
        <w:tc>
          <w:tcPr>
            <w:tcW w:w="646" w:type="dxa"/>
            <w:vAlign w:val="center"/>
          </w:tcPr>
          <w:p w14:paraId="4979C047" w14:textId="4255DF1D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24</w:t>
            </w:r>
          </w:p>
        </w:tc>
        <w:tc>
          <w:tcPr>
            <w:tcW w:w="1171" w:type="dxa"/>
            <w:vAlign w:val="center"/>
          </w:tcPr>
          <w:p w14:paraId="5ED238FC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5025</w:t>
            </w:r>
          </w:p>
        </w:tc>
        <w:tc>
          <w:tcPr>
            <w:tcW w:w="3255" w:type="dxa"/>
          </w:tcPr>
          <w:p w14:paraId="41E1098B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Անկանխատեսելի իրավիճակներում ընթացիկ խնդիրների լուծմանն ուղղված գործողություներ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7E5D8" w14:textId="2B50662F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713,000.0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799332" w14:textId="5BDDF61E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704,500.0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10A53A" w14:textId="122FEB5F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693,500.0 </w:t>
            </w:r>
          </w:p>
        </w:tc>
      </w:tr>
      <w:tr w:rsidR="00214D84" w:rsidRPr="00EF1279" w14:paraId="7E3FF199" w14:textId="77777777" w:rsidTr="00CF0A7E">
        <w:tc>
          <w:tcPr>
            <w:tcW w:w="646" w:type="dxa"/>
            <w:vAlign w:val="center"/>
          </w:tcPr>
          <w:p w14:paraId="6B1EF745" w14:textId="5B930180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25</w:t>
            </w:r>
          </w:p>
        </w:tc>
        <w:tc>
          <w:tcPr>
            <w:tcW w:w="1171" w:type="dxa"/>
            <w:vAlign w:val="center"/>
          </w:tcPr>
          <w:p w14:paraId="1E00F8DF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5026</w:t>
            </w:r>
          </w:p>
        </w:tc>
        <w:tc>
          <w:tcPr>
            <w:tcW w:w="3255" w:type="dxa"/>
          </w:tcPr>
          <w:p w14:paraId="26583E95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Աղբահանություն և սանիտարական մաքրում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2659D1E" w14:textId="143FCC8C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   6,471,511.90 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494A36" w14:textId="2916BFD7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           6,740,511.90 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B0C9F1" w14:textId="3685A129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   6,478,011.90 </w:t>
            </w:r>
          </w:p>
        </w:tc>
      </w:tr>
      <w:tr w:rsidR="00CA03FD" w:rsidRPr="00EF1279" w14:paraId="0BFB2612" w14:textId="77777777" w:rsidTr="00CF0A7E">
        <w:tc>
          <w:tcPr>
            <w:tcW w:w="646" w:type="dxa"/>
            <w:vAlign w:val="center"/>
          </w:tcPr>
          <w:p w14:paraId="76246C9F" w14:textId="6609B5C6" w:rsidR="00CA03FD" w:rsidRPr="00EF1279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26</w:t>
            </w:r>
          </w:p>
        </w:tc>
        <w:tc>
          <w:tcPr>
            <w:tcW w:w="1171" w:type="dxa"/>
            <w:vAlign w:val="center"/>
          </w:tcPr>
          <w:p w14:paraId="6E67FB48" w14:textId="77777777" w:rsidR="00CA03FD" w:rsidRPr="00EF1279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5027</w:t>
            </w:r>
          </w:p>
        </w:tc>
        <w:tc>
          <w:tcPr>
            <w:tcW w:w="3255" w:type="dxa"/>
          </w:tcPr>
          <w:p w14:paraId="261FEC2C" w14:textId="77777777" w:rsidR="00CA03FD" w:rsidRPr="00EF1279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Կոշտ թափոնների կառավարում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426EE" w14:textId="70522D9A" w:rsidR="00CA03FD" w:rsidRPr="00214D84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835,038.8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465538" w14:textId="4062C272" w:rsidR="00CA03FD" w:rsidRPr="00214D84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835,038.8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40409B" w14:textId="1C45C800" w:rsidR="00CA03FD" w:rsidRPr="00214D84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835,038.8 </w:t>
            </w:r>
          </w:p>
        </w:tc>
      </w:tr>
      <w:tr w:rsidR="006C4DC6" w:rsidRPr="00EF1279" w14:paraId="623ADA37" w14:textId="77777777" w:rsidTr="00CF0A7E">
        <w:tc>
          <w:tcPr>
            <w:tcW w:w="646" w:type="dxa"/>
            <w:vAlign w:val="center"/>
          </w:tcPr>
          <w:p w14:paraId="19E48539" w14:textId="34C685B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27</w:t>
            </w:r>
          </w:p>
        </w:tc>
        <w:tc>
          <w:tcPr>
            <w:tcW w:w="1171" w:type="dxa"/>
            <w:vAlign w:val="center"/>
          </w:tcPr>
          <w:p w14:paraId="6ED79ACB" w14:textId="7D913BD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5028</w:t>
            </w:r>
          </w:p>
        </w:tc>
        <w:tc>
          <w:tcPr>
            <w:tcW w:w="3255" w:type="dxa"/>
          </w:tcPr>
          <w:p w14:paraId="605A5BB3" w14:textId="73AA59A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6C4DC6">
              <w:rPr>
                <w:rFonts w:ascii="GHEA Grapalat" w:hAnsi="GHEA Grapalat" w:cs="Calibri"/>
                <w:b/>
                <w:bCs/>
              </w:rPr>
              <w:t>Ջրահեռացման համակարգերի արդիականացում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CC8E8" w14:textId="3F00F43D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149,000.0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342ED2" w14:textId="6CAD56AA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149,000.0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F4ED28" w14:textId="1FA7C45E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149,000.0</w:t>
            </w:r>
          </w:p>
        </w:tc>
      </w:tr>
      <w:tr w:rsidR="006C4DC6" w:rsidRPr="00EF1279" w14:paraId="3ADD62F7" w14:textId="77777777" w:rsidTr="00CF0A7E">
        <w:tc>
          <w:tcPr>
            <w:tcW w:w="646" w:type="dxa"/>
            <w:vAlign w:val="center"/>
          </w:tcPr>
          <w:p w14:paraId="3CF03703" w14:textId="4D6DAE8C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667B49F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5029</w:t>
            </w:r>
          </w:p>
        </w:tc>
        <w:tc>
          <w:tcPr>
            <w:tcW w:w="3255" w:type="dxa"/>
          </w:tcPr>
          <w:p w14:paraId="22D0E3A5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Օդի աղտոտման նվազեցում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9E7CA" w14:textId="351C211A" w:rsidR="006C4DC6" w:rsidRPr="00CA03FD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15,000.0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FE08B8" w14:textId="01D1FB84" w:rsidR="006C4DC6" w:rsidRPr="00CA03FD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15,000.0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A180F7" w14:textId="01A6AC26" w:rsidR="006C4DC6" w:rsidRPr="00CA03FD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15,000.0</w:t>
            </w:r>
          </w:p>
        </w:tc>
      </w:tr>
      <w:tr w:rsidR="006C4DC6" w:rsidRPr="00EF1279" w14:paraId="45618AEC" w14:textId="77777777" w:rsidTr="00CF0A7E">
        <w:tc>
          <w:tcPr>
            <w:tcW w:w="646" w:type="dxa"/>
            <w:vAlign w:val="center"/>
          </w:tcPr>
          <w:p w14:paraId="5A2A7266" w14:textId="12AE248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29</w:t>
            </w:r>
          </w:p>
        </w:tc>
        <w:tc>
          <w:tcPr>
            <w:tcW w:w="1171" w:type="dxa"/>
            <w:vAlign w:val="center"/>
          </w:tcPr>
          <w:p w14:paraId="297396A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5030</w:t>
            </w:r>
          </w:p>
        </w:tc>
        <w:tc>
          <w:tcPr>
            <w:tcW w:w="3255" w:type="dxa"/>
          </w:tcPr>
          <w:p w14:paraId="5266AE0D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Կանաչ ֆոնդի արդիականացում և պահպանում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00376" w14:textId="7E3EAF0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5,599,190.5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019E6E" w14:textId="107B6DA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5,599,190.5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27D69F" w14:textId="4B7AFFA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5,599,190.5</w:t>
            </w:r>
          </w:p>
        </w:tc>
      </w:tr>
      <w:tr w:rsidR="006C4DC6" w:rsidRPr="00EF1279" w14:paraId="21BAE0E6" w14:textId="77777777" w:rsidTr="00CF0A7E">
        <w:tc>
          <w:tcPr>
            <w:tcW w:w="646" w:type="dxa"/>
            <w:vAlign w:val="center"/>
          </w:tcPr>
          <w:p w14:paraId="4A1B4E8F" w14:textId="4F299C8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14A1A11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5031</w:t>
            </w:r>
          </w:p>
        </w:tc>
        <w:tc>
          <w:tcPr>
            <w:tcW w:w="3255" w:type="dxa"/>
          </w:tcPr>
          <w:p w14:paraId="17AD9A5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Կենդանիների խնամքի ապահովում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7C5A9" w14:textId="069EF86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316,478.8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36E978" w14:textId="682919D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316,478.8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A76AD9" w14:textId="67C6173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316,478.8</w:t>
            </w:r>
          </w:p>
        </w:tc>
      </w:tr>
      <w:tr w:rsidR="006C4DC6" w:rsidRPr="00EF1279" w14:paraId="0CCB9629" w14:textId="77777777" w:rsidTr="00CF0A7E">
        <w:tc>
          <w:tcPr>
            <w:tcW w:w="646" w:type="dxa"/>
            <w:vAlign w:val="center"/>
          </w:tcPr>
          <w:p w14:paraId="195297C5" w14:textId="3A6BC22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10952D9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5032</w:t>
            </w:r>
          </w:p>
        </w:tc>
        <w:tc>
          <w:tcPr>
            <w:tcW w:w="3255" w:type="dxa"/>
          </w:tcPr>
          <w:p w14:paraId="4602EF9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լուսավորության ցանցի պահպանում և ընդլայնում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D7539" w14:textId="183305B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2,349,499.0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770CF6" w14:textId="33C241E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2,349,499.0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38F996" w14:textId="76F231E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2,349,499.0</w:t>
            </w:r>
          </w:p>
        </w:tc>
      </w:tr>
      <w:tr w:rsidR="006C4DC6" w:rsidRPr="00EF1279" w14:paraId="00615B7F" w14:textId="77777777" w:rsidTr="00CF0A7E">
        <w:tc>
          <w:tcPr>
            <w:tcW w:w="646" w:type="dxa"/>
            <w:vAlign w:val="center"/>
          </w:tcPr>
          <w:p w14:paraId="50877017" w14:textId="3FAEC6C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76E400D6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5034</w:t>
            </w:r>
          </w:p>
        </w:tc>
        <w:tc>
          <w:tcPr>
            <w:tcW w:w="3255" w:type="dxa"/>
          </w:tcPr>
          <w:p w14:paraId="240113D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Բազմաբնակարան շենքերի և բակային տարածքների բարեկարգում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21F5A" w14:textId="13103FE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5,010,326.4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59A526" w14:textId="01F70C6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4,753,801.6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217A65" w14:textId="6378A2C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4,597,826.6 </w:t>
            </w:r>
          </w:p>
        </w:tc>
      </w:tr>
      <w:tr w:rsidR="006C4DC6" w:rsidRPr="00EF1279" w14:paraId="2760F91C" w14:textId="77777777" w:rsidTr="00CF0A7E">
        <w:tc>
          <w:tcPr>
            <w:tcW w:w="646" w:type="dxa"/>
            <w:vAlign w:val="center"/>
          </w:tcPr>
          <w:p w14:paraId="31FFD2B5" w14:textId="189D6A2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3E432CB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5035</w:t>
            </w:r>
          </w:p>
        </w:tc>
        <w:tc>
          <w:tcPr>
            <w:tcW w:w="3255" w:type="dxa"/>
          </w:tcPr>
          <w:p w14:paraId="321845B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Որակյալ բժշկական ծառայությունների մատուցում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795BC" w14:textId="36AA85C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410,000.0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782ABC" w14:textId="3C276CD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460,000.0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0C352F" w14:textId="161EFF1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510,000.0 </w:t>
            </w:r>
          </w:p>
        </w:tc>
      </w:tr>
      <w:tr w:rsidR="006C4DC6" w:rsidRPr="00EF1279" w14:paraId="7E2F23A2" w14:textId="77777777" w:rsidTr="00CF0A7E">
        <w:trPr>
          <w:trHeight w:val="890"/>
        </w:trPr>
        <w:tc>
          <w:tcPr>
            <w:tcW w:w="646" w:type="dxa"/>
            <w:vAlign w:val="center"/>
          </w:tcPr>
          <w:p w14:paraId="4E416104" w14:textId="638F1E9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3D33B8F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5036</w:t>
            </w:r>
          </w:p>
        </w:tc>
        <w:tc>
          <w:tcPr>
            <w:tcW w:w="3255" w:type="dxa"/>
          </w:tcPr>
          <w:p w14:paraId="044C6FE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Սպորտի զարգացման խթանում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E5215" w14:textId="3AF269A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545,013.4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4F9C96" w14:textId="374832D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624,063.4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7A417D" w14:textId="67D2576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701,063.4 </w:t>
            </w:r>
          </w:p>
        </w:tc>
      </w:tr>
      <w:tr w:rsidR="006C4DC6" w:rsidRPr="00EF1279" w14:paraId="49B97EDF" w14:textId="77777777" w:rsidTr="00CF0A7E">
        <w:tc>
          <w:tcPr>
            <w:tcW w:w="646" w:type="dxa"/>
            <w:vAlign w:val="center"/>
          </w:tcPr>
          <w:p w14:paraId="71770C23" w14:textId="172F0E4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7F199884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5037</w:t>
            </w:r>
          </w:p>
        </w:tc>
        <w:tc>
          <w:tcPr>
            <w:tcW w:w="3255" w:type="dxa"/>
          </w:tcPr>
          <w:p w14:paraId="13FCFF4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Հանգստի գոտիների բարեկարգում և նորերի ստեղծում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951D4" w14:textId="704C7D9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783,320.0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251D77" w14:textId="087CA0E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544,420.0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E823FE" w14:textId="3B0D925C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457,580.0 </w:t>
            </w:r>
          </w:p>
        </w:tc>
      </w:tr>
      <w:tr w:rsidR="006C4DC6" w:rsidRPr="00EF1279" w14:paraId="6366A5ED" w14:textId="77777777" w:rsidTr="00CF0A7E">
        <w:tc>
          <w:tcPr>
            <w:tcW w:w="646" w:type="dxa"/>
            <w:vAlign w:val="center"/>
          </w:tcPr>
          <w:p w14:paraId="6C45024E" w14:textId="364BE48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2E766D9D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5038</w:t>
            </w:r>
          </w:p>
        </w:tc>
        <w:tc>
          <w:tcPr>
            <w:tcW w:w="3255" w:type="dxa"/>
          </w:tcPr>
          <w:p w14:paraId="1057DC8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Գրադարանային ոլորտի զարգացում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30ABF" w14:textId="39CF04D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907,175.4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FF89D" w14:textId="698D1F4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907,175.4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E14D7E" w14:textId="7E563B5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907,175.4 </w:t>
            </w:r>
          </w:p>
        </w:tc>
      </w:tr>
      <w:tr w:rsidR="006C4DC6" w:rsidRPr="00EF1279" w14:paraId="3539E3E0" w14:textId="77777777" w:rsidTr="00CF0A7E">
        <w:tc>
          <w:tcPr>
            <w:tcW w:w="646" w:type="dxa"/>
            <w:vAlign w:val="center"/>
          </w:tcPr>
          <w:p w14:paraId="73F8560D" w14:textId="183C773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190A329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5039</w:t>
            </w:r>
          </w:p>
        </w:tc>
        <w:tc>
          <w:tcPr>
            <w:tcW w:w="3255" w:type="dxa"/>
          </w:tcPr>
          <w:p w14:paraId="3743030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ժառանգության պահպանություն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D6E96C" w14:textId="1F02E90D" w:rsidR="006C4DC6" w:rsidRPr="00B56D45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B56D45">
              <w:rPr>
                <w:rFonts w:ascii="GHEA Grapalat" w:hAnsi="GHEA Grapalat" w:cs="Calibri"/>
                <w:b/>
                <w:bCs/>
                <w:color w:val="000000"/>
              </w:rPr>
              <w:t>331,025.40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5A694" w14:textId="74B45A0A" w:rsidR="006C4DC6" w:rsidRPr="00B56D45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B56D45">
              <w:rPr>
                <w:rFonts w:ascii="GHEA Grapalat" w:hAnsi="GHEA Grapalat" w:cs="Calibri"/>
                <w:b/>
                <w:bCs/>
                <w:color w:val="000000"/>
              </w:rPr>
              <w:t>331,025.40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46D83" w14:textId="01105642" w:rsidR="006C4DC6" w:rsidRPr="00B56D45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B56D45">
              <w:rPr>
                <w:rFonts w:ascii="GHEA Grapalat" w:hAnsi="GHEA Grapalat" w:cs="Calibri"/>
                <w:b/>
                <w:bCs/>
                <w:color w:val="000000"/>
              </w:rPr>
              <w:t>331,025.40</w:t>
            </w:r>
          </w:p>
        </w:tc>
      </w:tr>
      <w:tr w:rsidR="006C4DC6" w:rsidRPr="00134F9B" w14:paraId="79541641" w14:textId="77777777" w:rsidTr="00CF0A7E">
        <w:tc>
          <w:tcPr>
            <w:tcW w:w="646" w:type="dxa"/>
            <w:vAlign w:val="center"/>
          </w:tcPr>
          <w:p w14:paraId="08E7E571" w14:textId="080CCE8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4359C41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5040</w:t>
            </w:r>
          </w:p>
        </w:tc>
        <w:tc>
          <w:tcPr>
            <w:tcW w:w="3255" w:type="dxa"/>
          </w:tcPr>
          <w:p w14:paraId="65C48E5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կյանքի զարգացում</w:t>
            </w: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40961765" w14:textId="2028BBA7" w:rsidR="006C4DC6" w:rsidRPr="00134F9B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34F9B">
              <w:rPr>
                <w:rFonts w:ascii="GHEA Grapalat" w:hAnsi="GHEA Grapalat" w:cs="Calibri"/>
                <w:b/>
                <w:bCs/>
                <w:color w:val="000000"/>
              </w:rPr>
              <w:t>3,726,580.60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90C4B77" w14:textId="6A5B2BDE" w:rsidR="006C4DC6" w:rsidRPr="00134F9B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34F9B">
              <w:rPr>
                <w:rFonts w:ascii="GHEA Grapalat" w:hAnsi="GHEA Grapalat" w:cs="Calibri"/>
                <w:b/>
                <w:bCs/>
                <w:color w:val="000000"/>
              </w:rPr>
              <w:t>3,751,580.60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7B802E6" w14:textId="3B995433" w:rsidR="006C4DC6" w:rsidRPr="00134F9B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34F9B">
              <w:rPr>
                <w:rFonts w:ascii="GHEA Grapalat" w:hAnsi="GHEA Grapalat" w:cs="Calibri"/>
                <w:b/>
                <w:bCs/>
                <w:color w:val="000000"/>
              </w:rPr>
              <w:t>3,756,580.60</w:t>
            </w:r>
          </w:p>
        </w:tc>
      </w:tr>
      <w:tr w:rsidR="006C4DC6" w:rsidRPr="00EF1279" w14:paraId="69207C72" w14:textId="77777777" w:rsidTr="00CF0A7E">
        <w:tc>
          <w:tcPr>
            <w:tcW w:w="646" w:type="dxa"/>
            <w:vAlign w:val="center"/>
          </w:tcPr>
          <w:p w14:paraId="29E6C09D" w14:textId="5A0C123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39</w:t>
            </w:r>
          </w:p>
        </w:tc>
        <w:tc>
          <w:tcPr>
            <w:tcW w:w="1171" w:type="dxa"/>
            <w:vAlign w:val="center"/>
          </w:tcPr>
          <w:p w14:paraId="14780A66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5041</w:t>
            </w:r>
          </w:p>
        </w:tc>
        <w:tc>
          <w:tcPr>
            <w:tcW w:w="3255" w:type="dxa"/>
          </w:tcPr>
          <w:p w14:paraId="5C33A9D8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Կենդանիների պահպանություն և ցուցադրություն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7A58D" w14:textId="42A8691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514,795.0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66E325" w14:textId="534B6F7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514,795.0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4E2DF" w14:textId="796DFC2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514,795.0</w:t>
            </w:r>
          </w:p>
        </w:tc>
      </w:tr>
      <w:tr w:rsidR="006C4DC6" w:rsidRPr="00EF1279" w14:paraId="1882DC6E" w14:textId="77777777" w:rsidTr="00CF0A7E">
        <w:trPr>
          <w:trHeight w:val="728"/>
        </w:trPr>
        <w:tc>
          <w:tcPr>
            <w:tcW w:w="646" w:type="dxa"/>
            <w:vAlign w:val="center"/>
          </w:tcPr>
          <w:p w14:paraId="1E530FF0" w14:textId="2281933C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73971A9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5042</w:t>
            </w:r>
          </w:p>
        </w:tc>
        <w:tc>
          <w:tcPr>
            <w:tcW w:w="3255" w:type="dxa"/>
          </w:tcPr>
          <w:p w14:paraId="06E3F9B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Երիտասարդական ոլորտի զարգացում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63E8" w14:textId="7F9E642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39,000.0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35A77B" w14:textId="5779913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66D840" w14:textId="275C6A1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65,000.0</w:t>
            </w:r>
          </w:p>
        </w:tc>
      </w:tr>
      <w:tr w:rsidR="006C4DC6" w:rsidRPr="00EF1279" w14:paraId="6FC23D49" w14:textId="77777777" w:rsidTr="00CF0A7E">
        <w:tc>
          <w:tcPr>
            <w:tcW w:w="646" w:type="dxa"/>
            <w:vAlign w:val="center"/>
          </w:tcPr>
          <w:p w14:paraId="6F4F1EE1" w14:textId="189EC5D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4960A36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5043</w:t>
            </w:r>
          </w:p>
        </w:tc>
        <w:tc>
          <w:tcPr>
            <w:tcW w:w="3255" w:type="dxa"/>
          </w:tcPr>
          <w:p w14:paraId="1B69CEC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Նախադպրոցական կրթության ապահովում 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2EAE1D" w14:textId="03E69DF8" w:rsidR="006C4DC6" w:rsidRPr="001B6BB8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B6BB8">
              <w:rPr>
                <w:rFonts w:ascii="GHEA Grapalat" w:hAnsi="GHEA Grapalat" w:cs="Calibri"/>
                <w:b/>
                <w:bCs/>
                <w:color w:val="000000"/>
              </w:rPr>
              <w:t>18,309,387.40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A781C" w14:textId="5A6C852A" w:rsidR="006C4DC6" w:rsidRPr="001B6BB8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B6BB8">
              <w:rPr>
                <w:rFonts w:ascii="GHEA Grapalat" w:hAnsi="GHEA Grapalat" w:cs="Calibri"/>
                <w:b/>
                <w:bCs/>
                <w:color w:val="000000"/>
              </w:rPr>
              <w:t>18,419,809.80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EA164" w14:textId="218687A5" w:rsidR="006C4DC6" w:rsidRPr="001B6BB8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B6BB8">
              <w:rPr>
                <w:rFonts w:ascii="GHEA Grapalat" w:hAnsi="GHEA Grapalat" w:cs="Calibri"/>
                <w:b/>
                <w:bCs/>
                <w:color w:val="000000"/>
              </w:rPr>
              <w:t>18,947,627.50</w:t>
            </w:r>
          </w:p>
        </w:tc>
      </w:tr>
      <w:tr w:rsidR="006C4DC6" w:rsidRPr="00EF1279" w14:paraId="67F68D46" w14:textId="77777777" w:rsidTr="00CF0A7E">
        <w:tc>
          <w:tcPr>
            <w:tcW w:w="646" w:type="dxa"/>
            <w:vAlign w:val="center"/>
          </w:tcPr>
          <w:p w14:paraId="09B6100F" w14:textId="03B3870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2892D0B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5044</w:t>
            </w:r>
          </w:p>
        </w:tc>
        <w:tc>
          <w:tcPr>
            <w:tcW w:w="3255" w:type="dxa"/>
          </w:tcPr>
          <w:p w14:paraId="235DB7FA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Հանրակրթության ապահովում </w:t>
            </w: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5D67ADD6" w14:textId="2610F95D" w:rsidR="006C4DC6" w:rsidRPr="00597A10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97A10">
              <w:rPr>
                <w:rFonts w:ascii="GHEA Grapalat" w:hAnsi="GHEA Grapalat" w:cs="Calibri"/>
                <w:b/>
                <w:bCs/>
                <w:color w:val="000000"/>
              </w:rPr>
              <w:t>25,258,862.70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84D789" w14:textId="1D7CED37" w:rsidR="006C4DC6" w:rsidRPr="00597A10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97A10">
              <w:rPr>
                <w:rFonts w:ascii="GHEA Grapalat" w:hAnsi="GHEA Grapalat" w:cs="Calibri"/>
                <w:b/>
                <w:bCs/>
                <w:color w:val="000000"/>
              </w:rPr>
              <w:t>25,359,275.60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C4D9915" w14:textId="46F5C97B" w:rsidR="006C4DC6" w:rsidRPr="00597A10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97A10">
              <w:rPr>
                <w:rFonts w:ascii="GHEA Grapalat" w:hAnsi="GHEA Grapalat" w:cs="Calibri"/>
                <w:b/>
                <w:bCs/>
                <w:color w:val="000000"/>
              </w:rPr>
              <w:t>25,449,332.50</w:t>
            </w:r>
          </w:p>
        </w:tc>
      </w:tr>
      <w:tr w:rsidR="006C4DC6" w:rsidRPr="00EF1279" w14:paraId="4DBB6200" w14:textId="77777777" w:rsidTr="00CF0A7E">
        <w:tc>
          <w:tcPr>
            <w:tcW w:w="646" w:type="dxa"/>
            <w:vAlign w:val="center"/>
          </w:tcPr>
          <w:p w14:paraId="78969DAE" w14:textId="7B4A72D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452C019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5045</w:t>
            </w:r>
          </w:p>
        </w:tc>
        <w:tc>
          <w:tcPr>
            <w:tcW w:w="3255" w:type="dxa"/>
          </w:tcPr>
          <w:p w14:paraId="4445CE8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Արտադպրոցական ուսուցման ապահովում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E91D" w14:textId="4125CF4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7,741,298.9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8DAF8" w14:textId="1181CF2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7,622,835.3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654957" w14:textId="3A506E7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8,605,949.8</w:t>
            </w:r>
          </w:p>
        </w:tc>
      </w:tr>
      <w:tr w:rsidR="006C4DC6" w:rsidRPr="00EF1279" w14:paraId="5F747181" w14:textId="77777777" w:rsidTr="00CF0A7E">
        <w:tc>
          <w:tcPr>
            <w:tcW w:w="646" w:type="dxa"/>
            <w:vAlign w:val="center"/>
          </w:tcPr>
          <w:p w14:paraId="28AB7A36" w14:textId="2E8E867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557C25C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5046</w:t>
            </w:r>
          </w:p>
        </w:tc>
        <w:tc>
          <w:tcPr>
            <w:tcW w:w="3255" w:type="dxa"/>
          </w:tcPr>
          <w:p w14:paraId="16C26464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Հուղարկավորությունների կազմակերպմանն աջակցություն  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A921809" w14:textId="3F64690D" w:rsidR="006C4DC6" w:rsidRPr="00A1547A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A1547A">
              <w:rPr>
                <w:rFonts w:ascii="GHEA Grapalat" w:hAnsi="GHEA Grapalat" w:cs="Calibri"/>
                <w:b/>
                <w:bCs/>
                <w:color w:val="000000"/>
              </w:rPr>
              <w:t>25,203.0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1B0E498" w14:textId="6117681F" w:rsidR="006C4DC6" w:rsidRPr="00A1547A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A1547A">
              <w:rPr>
                <w:rFonts w:ascii="GHEA Grapalat" w:hAnsi="GHEA Grapalat" w:cs="Calibri"/>
                <w:b/>
                <w:bCs/>
                <w:color w:val="000000"/>
              </w:rPr>
              <w:t>25,203.0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346D55F" w14:textId="243AC472" w:rsidR="006C4DC6" w:rsidRPr="00A1547A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A1547A">
              <w:rPr>
                <w:rFonts w:ascii="GHEA Grapalat" w:hAnsi="GHEA Grapalat" w:cs="Calibri"/>
                <w:b/>
                <w:bCs/>
                <w:color w:val="000000"/>
              </w:rPr>
              <w:t>25,203.0</w:t>
            </w:r>
          </w:p>
        </w:tc>
      </w:tr>
      <w:tr w:rsidR="006C4DC6" w:rsidRPr="00EF1279" w14:paraId="5E2A6DEF" w14:textId="77777777" w:rsidTr="00CF0A7E">
        <w:tc>
          <w:tcPr>
            <w:tcW w:w="646" w:type="dxa"/>
            <w:vAlign w:val="center"/>
          </w:tcPr>
          <w:p w14:paraId="11335375" w14:textId="3407055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7915711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5047</w:t>
            </w:r>
          </w:p>
        </w:tc>
        <w:tc>
          <w:tcPr>
            <w:tcW w:w="3255" w:type="dxa"/>
          </w:tcPr>
          <w:p w14:paraId="469F708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Երեխաների իրավունքների վերաբերյալ իրազեկվածության բարձրացում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AD568A" w14:textId="26EF755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19,450.0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DDDE85E" w14:textId="015945C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21,500.0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2817EB" w14:textId="37D67E1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21,500.0 </w:t>
            </w:r>
          </w:p>
        </w:tc>
      </w:tr>
      <w:tr w:rsidR="006C4DC6" w:rsidRPr="00EF1279" w14:paraId="2A384112" w14:textId="77777777" w:rsidTr="00CF0A7E">
        <w:trPr>
          <w:trHeight w:val="1970"/>
        </w:trPr>
        <w:tc>
          <w:tcPr>
            <w:tcW w:w="646" w:type="dxa"/>
            <w:vAlign w:val="center"/>
          </w:tcPr>
          <w:p w14:paraId="3C29FC36" w14:textId="77777777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46</w:t>
            </w:r>
          </w:p>
          <w:p w14:paraId="1CC84251" w14:textId="0C65E5B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171" w:type="dxa"/>
            <w:vAlign w:val="center"/>
          </w:tcPr>
          <w:p w14:paraId="49A4E4C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5048</w:t>
            </w:r>
          </w:p>
        </w:tc>
        <w:tc>
          <w:tcPr>
            <w:tcW w:w="3255" w:type="dxa"/>
          </w:tcPr>
          <w:p w14:paraId="55E8BD5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և կրթական միջոցառումներ՝ կյանքի դժվարին իրավիճակում հայտնված երեխաների համար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3BA45" w14:textId="61D58AA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65,431.9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FDCDD8" w14:textId="068E114E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66,631.9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EBD13" w14:textId="491A2A0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69,631.9</w:t>
            </w:r>
          </w:p>
        </w:tc>
      </w:tr>
      <w:tr w:rsidR="006C4DC6" w:rsidRPr="00EF1279" w14:paraId="4C66653B" w14:textId="77777777" w:rsidTr="00CF0A7E">
        <w:tc>
          <w:tcPr>
            <w:tcW w:w="646" w:type="dxa"/>
            <w:vAlign w:val="center"/>
          </w:tcPr>
          <w:p w14:paraId="06BA0BA1" w14:textId="31BD8AF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47</w:t>
            </w:r>
          </w:p>
        </w:tc>
        <w:tc>
          <w:tcPr>
            <w:tcW w:w="1171" w:type="dxa"/>
            <w:vAlign w:val="center"/>
          </w:tcPr>
          <w:p w14:paraId="2A5CC5B4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5051</w:t>
            </w:r>
          </w:p>
        </w:tc>
        <w:tc>
          <w:tcPr>
            <w:tcW w:w="3255" w:type="dxa"/>
          </w:tcPr>
          <w:p w14:paraId="4419564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Կյանքի  դժվարին իրավիճակում հայտնված և սոցիալական աջակցության կարիք ունեցող ընտանիքներին ուղղված սոցիալական աջակցութունն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0552A" w14:textId="0600D80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231,532.6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9FDE89" w14:textId="4F67196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237,037.6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290309" w14:textId="22E5746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240,887.6</w:t>
            </w:r>
          </w:p>
        </w:tc>
      </w:tr>
      <w:tr w:rsidR="006C4DC6" w:rsidRPr="00EF1279" w14:paraId="58750BE4" w14:textId="77777777" w:rsidTr="00CF0A7E">
        <w:tc>
          <w:tcPr>
            <w:tcW w:w="646" w:type="dxa"/>
            <w:vAlign w:val="center"/>
          </w:tcPr>
          <w:p w14:paraId="0F46771B" w14:textId="3608E30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48</w:t>
            </w:r>
          </w:p>
        </w:tc>
        <w:tc>
          <w:tcPr>
            <w:tcW w:w="1171" w:type="dxa"/>
            <w:vAlign w:val="center"/>
          </w:tcPr>
          <w:p w14:paraId="1D54052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5052</w:t>
            </w:r>
          </w:p>
        </w:tc>
        <w:tc>
          <w:tcPr>
            <w:tcW w:w="3255" w:type="dxa"/>
          </w:tcPr>
          <w:p w14:paraId="3B56617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համայնքում սոցիալական խմբերի համար ծառայությունների կազմակերպում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4EF55" w14:textId="573A043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46,000.0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BE946E" w14:textId="77F65DA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56,000.0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50FFDF" w14:textId="016D99D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61,000.0</w:t>
            </w:r>
          </w:p>
        </w:tc>
      </w:tr>
      <w:tr w:rsidR="006C4DC6" w:rsidRPr="00EF1279" w14:paraId="0E87604E" w14:textId="77777777" w:rsidTr="00CF0A7E">
        <w:tc>
          <w:tcPr>
            <w:tcW w:w="646" w:type="dxa"/>
            <w:vAlign w:val="center"/>
          </w:tcPr>
          <w:p w14:paraId="1D5609AA" w14:textId="03B93CA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49</w:t>
            </w:r>
          </w:p>
        </w:tc>
        <w:tc>
          <w:tcPr>
            <w:tcW w:w="1171" w:type="dxa"/>
            <w:vAlign w:val="center"/>
          </w:tcPr>
          <w:p w14:paraId="08BD7E7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5053</w:t>
            </w:r>
          </w:p>
        </w:tc>
        <w:tc>
          <w:tcPr>
            <w:tcW w:w="3255" w:type="dxa"/>
          </w:tcPr>
          <w:p w14:paraId="68A8C46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քաղաքի սոցիալական աջակցության վերաբերյալ կամավոր խնդիրների  լուծմանն ուղղված միջոցառումներ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2F62A" w14:textId="3DB5D60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65,000.0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A67D3" w14:textId="642A77E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65,000.0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DDD6D4" w14:textId="4BFD33E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65,000.0</w:t>
            </w:r>
          </w:p>
        </w:tc>
      </w:tr>
      <w:tr w:rsidR="006C4DC6" w:rsidRPr="00EF1279" w14:paraId="54A44A34" w14:textId="77777777" w:rsidTr="00CF0A7E">
        <w:tc>
          <w:tcPr>
            <w:tcW w:w="646" w:type="dxa"/>
            <w:vAlign w:val="center"/>
          </w:tcPr>
          <w:p w14:paraId="7A864947" w14:textId="71A3747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50</w:t>
            </w:r>
          </w:p>
        </w:tc>
        <w:tc>
          <w:tcPr>
            <w:tcW w:w="1171" w:type="dxa"/>
            <w:vAlign w:val="center"/>
          </w:tcPr>
          <w:p w14:paraId="0CB62AC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5054</w:t>
            </w:r>
          </w:p>
        </w:tc>
        <w:tc>
          <w:tcPr>
            <w:tcW w:w="3255" w:type="dxa"/>
          </w:tcPr>
          <w:p w14:paraId="43948D48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Արտակարգ իրավիճակների և նմանատիպ այլ դեպքերում  սոցիալական աջակցություն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CCD56" w14:textId="3A10CE2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40,000.0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5E2F56" w14:textId="134D99EE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40,000.0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4AE0F0" w14:textId="420577C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50,000.0</w:t>
            </w:r>
          </w:p>
        </w:tc>
      </w:tr>
      <w:tr w:rsidR="006C4DC6" w:rsidRPr="00EF1279" w14:paraId="1BFD6294" w14:textId="77777777" w:rsidTr="00CF0A7E">
        <w:tc>
          <w:tcPr>
            <w:tcW w:w="646" w:type="dxa"/>
            <w:vAlign w:val="center"/>
          </w:tcPr>
          <w:p w14:paraId="3DBF7FD6" w14:textId="0212D69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51</w:t>
            </w:r>
          </w:p>
        </w:tc>
        <w:tc>
          <w:tcPr>
            <w:tcW w:w="1171" w:type="dxa"/>
            <w:vAlign w:val="center"/>
          </w:tcPr>
          <w:p w14:paraId="7698118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5055</w:t>
            </w:r>
          </w:p>
        </w:tc>
        <w:tc>
          <w:tcPr>
            <w:tcW w:w="3255" w:type="dxa"/>
          </w:tcPr>
          <w:p w14:paraId="42E456C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Զբաղվածության խթանում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122AC" w14:textId="71E7929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21,000.0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FC0449" w14:textId="03F52ED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28,750.0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3D62A0" w14:textId="01BCE9E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28,750.0</w:t>
            </w:r>
          </w:p>
        </w:tc>
      </w:tr>
      <w:tr w:rsidR="006C4DC6" w:rsidRPr="00EF1279" w14:paraId="7828CD1E" w14:textId="77777777" w:rsidTr="00CF0A7E">
        <w:trPr>
          <w:trHeight w:val="1970"/>
        </w:trPr>
        <w:tc>
          <w:tcPr>
            <w:tcW w:w="646" w:type="dxa"/>
            <w:vAlign w:val="center"/>
          </w:tcPr>
          <w:p w14:paraId="62BB820F" w14:textId="43971E0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52</w:t>
            </w:r>
          </w:p>
        </w:tc>
        <w:tc>
          <w:tcPr>
            <w:tcW w:w="1171" w:type="dxa"/>
            <w:vAlign w:val="center"/>
          </w:tcPr>
          <w:p w14:paraId="4E795F6D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5056</w:t>
            </w:r>
          </w:p>
        </w:tc>
        <w:tc>
          <w:tcPr>
            <w:tcW w:w="3255" w:type="dxa"/>
          </w:tcPr>
          <w:p w14:paraId="214EBA9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Սոցիալական հիմնահարցերով զբաղվող հասարակական կազմակերպություններին աջակցություն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99643" w14:textId="3D081C8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180,480.0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E66CE4" w14:textId="17B6D04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180,480.0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A7B071" w14:textId="3DD1EFC1" w:rsidR="006C4DC6" w:rsidRPr="00FD3D2F" w:rsidRDefault="006C4DC6" w:rsidP="006C4DC6">
            <w:pPr>
              <w:jc w:val="center"/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180,480.0</w:t>
            </w:r>
          </w:p>
        </w:tc>
      </w:tr>
      <w:tr w:rsidR="006C4DC6" w:rsidRPr="00EF1279" w14:paraId="18A2623F" w14:textId="77777777" w:rsidTr="00CF0A7E">
        <w:tc>
          <w:tcPr>
            <w:tcW w:w="646" w:type="dxa"/>
            <w:vAlign w:val="center"/>
          </w:tcPr>
          <w:p w14:paraId="5051F1A8" w14:textId="023B72B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53</w:t>
            </w:r>
          </w:p>
        </w:tc>
        <w:tc>
          <w:tcPr>
            <w:tcW w:w="1171" w:type="dxa"/>
            <w:vAlign w:val="center"/>
          </w:tcPr>
          <w:p w14:paraId="72B09A5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5057</w:t>
            </w:r>
          </w:p>
        </w:tc>
        <w:tc>
          <w:tcPr>
            <w:tcW w:w="3255" w:type="dxa"/>
          </w:tcPr>
          <w:p w14:paraId="7C1CD88F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 քաղաքում համայնքային սոցիալական </w:t>
            </w:r>
            <w:r w:rsidRPr="00EF1279">
              <w:rPr>
                <w:rFonts w:ascii="GHEA Grapalat" w:hAnsi="GHEA Grapalat" w:cs="Calibri"/>
                <w:b/>
                <w:bCs/>
              </w:rPr>
              <w:lastRenderedPageBreak/>
              <w:t>ծառայությունների մատուցման նոր համակարգ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CDC8F" w14:textId="039BE90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lastRenderedPageBreak/>
              <w:t>100,000.0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964877" w14:textId="7052213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100,000.0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6FA6F" w14:textId="3965F3A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100,000.0</w:t>
            </w:r>
          </w:p>
        </w:tc>
      </w:tr>
      <w:tr w:rsidR="006C4DC6" w:rsidRPr="00EF1279" w14:paraId="19C37CA0" w14:textId="77777777" w:rsidTr="00CF0A7E">
        <w:tc>
          <w:tcPr>
            <w:tcW w:w="646" w:type="dxa"/>
            <w:vAlign w:val="center"/>
          </w:tcPr>
          <w:p w14:paraId="253DFE9A" w14:textId="4C2AC7D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54</w:t>
            </w:r>
          </w:p>
        </w:tc>
        <w:tc>
          <w:tcPr>
            <w:tcW w:w="1171" w:type="dxa"/>
            <w:vAlign w:val="center"/>
          </w:tcPr>
          <w:p w14:paraId="565D29B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5059</w:t>
            </w:r>
          </w:p>
        </w:tc>
        <w:tc>
          <w:tcPr>
            <w:tcW w:w="3255" w:type="dxa"/>
          </w:tcPr>
          <w:p w14:paraId="4F174905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պահուստային ֆոնդ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92D57" w14:textId="3BBAF6A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2D4B5B" w14:textId="2354838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B0B959" w14:textId="2DDAEB7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</w:tr>
      <w:tr w:rsidR="006C4DC6" w:rsidRPr="00EF1279" w14:paraId="2A2EE3C8" w14:textId="77777777" w:rsidTr="00CF0A7E">
        <w:tc>
          <w:tcPr>
            <w:tcW w:w="646" w:type="dxa"/>
            <w:vAlign w:val="center"/>
          </w:tcPr>
          <w:p w14:paraId="7B90D22D" w14:textId="4827FB0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54</w:t>
            </w:r>
          </w:p>
        </w:tc>
        <w:tc>
          <w:tcPr>
            <w:tcW w:w="1171" w:type="dxa"/>
            <w:vAlign w:val="center"/>
          </w:tcPr>
          <w:p w14:paraId="7DDBF03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5060</w:t>
            </w:r>
          </w:p>
        </w:tc>
        <w:tc>
          <w:tcPr>
            <w:tcW w:w="3255" w:type="dxa"/>
          </w:tcPr>
          <w:p w14:paraId="799AA51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Համայնքի կողմից տրամադրվող աջակցություն տարբեր ոլորտային կազմակերպություններին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BADEF" w14:textId="2B316DF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150,000.0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0C7030" w14:textId="25F24D8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150,000.0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38840F" w14:textId="726FE7F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150,000.0 </w:t>
            </w:r>
          </w:p>
        </w:tc>
      </w:tr>
      <w:tr w:rsidR="0012535E" w:rsidRPr="0012535E" w14:paraId="344B803A" w14:textId="77777777" w:rsidTr="00CF0A7E">
        <w:tc>
          <w:tcPr>
            <w:tcW w:w="646" w:type="dxa"/>
            <w:vAlign w:val="center"/>
          </w:tcPr>
          <w:p w14:paraId="6D810201" w14:textId="6FA59111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55</w:t>
            </w:r>
          </w:p>
        </w:tc>
        <w:tc>
          <w:tcPr>
            <w:tcW w:w="1171" w:type="dxa"/>
            <w:vAlign w:val="center"/>
          </w:tcPr>
          <w:p w14:paraId="0936DC13" w14:textId="47224547" w:rsidR="0012535E" w:rsidRPr="00EF1279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5062</w:t>
            </w:r>
          </w:p>
        </w:tc>
        <w:tc>
          <w:tcPr>
            <w:tcW w:w="3255" w:type="dxa"/>
          </w:tcPr>
          <w:p w14:paraId="18A5742F" w14:textId="43A6AB9F" w:rsidR="0012535E" w:rsidRPr="00EF1279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12535E">
              <w:rPr>
                <w:rFonts w:ascii="GHEA Grapalat" w:hAnsi="GHEA Grapalat" w:cs="Calibri"/>
                <w:b/>
                <w:bCs/>
              </w:rPr>
              <w:t>Երևան համայնքում սոցիալական տաքսի ծառայության կազմակերպում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6FA28" w14:textId="702CFB12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8,000.0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978427" w14:textId="4D45DD42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57,500.0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B5D224" w14:textId="73DF8459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17,000.0</w:t>
            </w:r>
          </w:p>
        </w:tc>
      </w:tr>
      <w:tr w:rsidR="004A76D1" w:rsidRPr="00EF1279" w14:paraId="03F5DC5F" w14:textId="77777777" w:rsidTr="00CF0A7E">
        <w:tc>
          <w:tcPr>
            <w:tcW w:w="5072" w:type="dxa"/>
            <w:gridSpan w:val="3"/>
          </w:tcPr>
          <w:p w14:paraId="1E6BB376" w14:textId="77777777" w:rsidR="004A76D1" w:rsidRPr="00EF1279" w:rsidRDefault="004A76D1" w:rsidP="004A76D1">
            <w:pPr>
              <w:pStyle w:val="a"/>
              <w:numPr>
                <w:ilvl w:val="0"/>
                <w:numId w:val="0"/>
              </w:numPr>
              <w:tabs>
                <w:tab w:val="left" w:pos="3975"/>
              </w:tabs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Ընդամենը</w:t>
            </w:r>
            <w:proofErr w:type="spellEnd"/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D081B2" w14:textId="6D7274D9" w:rsidR="004A76D1" w:rsidRPr="005B188F" w:rsidRDefault="004A76D1" w:rsidP="004A76D1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u w:val="single"/>
              </w:rPr>
            </w:pPr>
            <w:r w:rsidRPr="005B188F">
              <w:rPr>
                <w:rFonts w:ascii="GHEA Grapalat" w:hAnsi="GHEA Grapalat" w:cs="Calibri"/>
                <w:b/>
                <w:bCs/>
                <w:color w:val="000000"/>
                <w:u w:val="single"/>
              </w:rPr>
              <w:t>156,349,634.10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0C5C9B" w14:textId="5AF98E95" w:rsidR="004A76D1" w:rsidRPr="005B188F" w:rsidRDefault="004A76D1" w:rsidP="004A76D1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u w:val="single"/>
              </w:rPr>
            </w:pPr>
            <w:r w:rsidRPr="005B188F">
              <w:rPr>
                <w:rFonts w:ascii="GHEA Grapalat" w:hAnsi="GHEA Grapalat" w:cs="Calibri"/>
                <w:b/>
                <w:bCs/>
                <w:color w:val="000000"/>
                <w:u w:val="single"/>
              </w:rPr>
              <w:t>155,049,087.40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49A96E" w14:textId="32DFDDBF" w:rsidR="004A76D1" w:rsidRPr="005B188F" w:rsidRDefault="004A76D1" w:rsidP="004A76D1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u w:val="single"/>
              </w:rPr>
            </w:pPr>
            <w:r w:rsidRPr="005B188F">
              <w:rPr>
                <w:rFonts w:ascii="GHEA Grapalat" w:hAnsi="GHEA Grapalat" w:cs="Calibri"/>
                <w:b/>
                <w:bCs/>
                <w:color w:val="000000"/>
                <w:u w:val="single"/>
              </w:rPr>
              <w:t>152,754,465.80</w:t>
            </w:r>
          </w:p>
        </w:tc>
      </w:tr>
    </w:tbl>
    <w:p w14:paraId="0A13E249" w14:textId="77777777" w:rsidR="0031068F" w:rsidRPr="00714878" w:rsidRDefault="0031068F" w:rsidP="00291113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4"/>
          <w:lang w:val="en-US"/>
        </w:rPr>
      </w:pPr>
    </w:p>
    <w:p w14:paraId="37DCBFB8" w14:textId="413BA8D0" w:rsidR="00BA3D36" w:rsidRPr="00384C0A" w:rsidRDefault="006D4C9C" w:rsidP="00BA3D36">
      <w:pPr>
        <w:spacing w:line="360" w:lineRule="auto"/>
        <w:ind w:firstLine="708"/>
        <w:jc w:val="both"/>
        <w:rPr>
          <w:rFonts w:ascii="GHEA Grapalat" w:hAnsi="GHEA Grapalat"/>
          <w:bCs/>
          <w:iCs/>
          <w:lang w:val="en-US"/>
        </w:rPr>
      </w:pPr>
      <w:r>
        <w:rPr>
          <w:rFonts w:ascii="GHEA Grapalat" w:hAnsi="GHEA Grapalat"/>
          <w:bCs/>
          <w:iCs/>
          <w:szCs w:val="24"/>
          <w:lang w:val="en-US"/>
        </w:rPr>
        <w:t xml:space="preserve">1. </w:t>
      </w:r>
      <w:proofErr w:type="spellStart"/>
      <w:r w:rsidR="009C4F91" w:rsidRPr="009C4F91">
        <w:rPr>
          <w:rFonts w:ascii="GHEA Grapalat" w:hAnsi="GHEA Grapalat"/>
          <w:bCs/>
          <w:iCs/>
          <w:szCs w:val="24"/>
          <w:lang w:val="en-US"/>
        </w:rPr>
        <w:t>Նշ</w:t>
      </w:r>
      <w:r w:rsidR="009C4F91" w:rsidRPr="009C4F91">
        <w:rPr>
          <w:rFonts w:ascii="GHEA Grapalat" w:hAnsi="GHEA Grapalat"/>
          <w:bCs/>
          <w:iCs/>
          <w:lang w:val="en-US"/>
        </w:rPr>
        <w:t>ված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ծրագրերի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CF0A7E">
        <w:rPr>
          <w:rFonts w:ascii="GHEA Grapalat" w:hAnsi="GHEA Grapalat"/>
          <w:bCs/>
          <w:iCs/>
          <w:lang w:val="en-US"/>
        </w:rPr>
        <w:t>կազմում</w:t>
      </w:r>
      <w:proofErr w:type="spellEnd"/>
      <w:r w:rsidR="009C4F91" w:rsidRPr="00CF0A7E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CF0A7E">
        <w:rPr>
          <w:rFonts w:ascii="GHEA Grapalat" w:hAnsi="GHEA Grapalat"/>
          <w:bCs/>
          <w:iCs/>
          <w:lang w:val="en-US"/>
        </w:rPr>
        <w:t>առկա</w:t>
      </w:r>
      <w:proofErr w:type="spellEnd"/>
      <w:r w:rsidR="009C4F91" w:rsidRPr="00CF0A7E">
        <w:rPr>
          <w:rFonts w:ascii="GHEA Grapalat" w:hAnsi="GHEA Grapalat"/>
          <w:bCs/>
          <w:iCs/>
          <w:lang w:val="en-US"/>
        </w:rPr>
        <w:t xml:space="preserve"> է 1</w:t>
      </w:r>
      <w:r w:rsidR="0069272D" w:rsidRPr="00CF0A7E">
        <w:rPr>
          <w:rFonts w:ascii="GHEA Grapalat" w:hAnsi="GHEA Grapalat"/>
          <w:bCs/>
          <w:iCs/>
          <w:lang w:val="en-US"/>
        </w:rPr>
        <w:t>4</w:t>
      </w:r>
      <w:r w:rsidR="005B188F" w:rsidRPr="00CF0A7E">
        <w:rPr>
          <w:rFonts w:ascii="GHEA Grapalat" w:hAnsi="GHEA Grapalat"/>
          <w:bCs/>
          <w:iCs/>
          <w:lang w:val="en-US"/>
        </w:rPr>
        <w:t>9</w:t>
      </w:r>
      <w:r w:rsidR="009C4F91" w:rsidRPr="00CF0A7E">
        <w:rPr>
          <w:rFonts w:ascii="GHEA Grapalat" w:hAnsi="GHEA Grapalat"/>
          <w:bCs/>
          <w:iCs/>
          <w:color w:val="EE0000"/>
          <w:lang w:val="en-US"/>
        </w:rPr>
        <w:t xml:space="preserve"> </w:t>
      </w:r>
      <w:proofErr w:type="spellStart"/>
      <w:r w:rsidR="009C4F91" w:rsidRPr="00CF0A7E">
        <w:rPr>
          <w:rFonts w:ascii="GHEA Grapalat" w:hAnsi="GHEA Grapalat"/>
          <w:bCs/>
          <w:iCs/>
          <w:lang w:val="en-US"/>
        </w:rPr>
        <w:t>միջոցառում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որոնք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դասակարգվել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են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r w:rsidR="005B188F">
        <w:rPr>
          <w:rFonts w:ascii="GHEA Grapalat" w:hAnsi="GHEA Grapalat"/>
          <w:bCs/>
          <w:iCs/>
          <w:lang w:val="en-US"/>
        </w:rPr>
        <w:t xml:space="preserve">5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տեսակների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մասնավորապես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՝ </w:t>
      </w:r>
    </w:p>
    <w:p w14:paraId="2AB3CE56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/>
          <w:bCs/>
          <w:iCs/>
          <w:lang w:val="en-US"/>
        </w:rPr>
        <w:t>1</w:t>
      </w:r>
      <w:r w:rsidR="006D4C9C" w:rsidRPr="00384C0A">
        <w:rPr>
          <w:rFonts w:ascii="GHEA Grapalat" w:hAnsi="GHEA Grapalat"/>
          <w:bCs/>
          <w:iCs/>
          <w:lang w:val="en-US"/>
        </w:rPr>
        <w:t>)</w:t>
      </w:r>
      <w:r w:rsidRPr="00384C0A">
        <w:rPr>
          <w:rFonts w:ascii="GHEA Grapalat" w:hAnsi="GHEA Grapalat"/>
          <w:bCs/>
          <w:iCs/>
          <w:lang w:val="en-US"/>
        </w:rPr>
        <w:t xml:space="preserve">   </w:t>
      </w:r>
      <w:proofErr w:type="spellStart"/>
      <w:r w:rsidRPr="00384C0A">
        <w:rPr>
          <w:rFonts w:ascii="GHEA Grapalat" w:hAnsi="GHEA Grapalat"/>
          <w:bCs/>
          <w:iCs/>
          <w:sz w:val="26"/>
          <w:szCs w:val="22"/>
          <w:lang w:val="en-US"/>
        </w:rPr>
        <w:t>Ծ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առայությունների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մատուցում</w:t>
      </w:r>
      <w:proofErr w:type="spellEnd"/>
    </w:p>
    <w:p w14:paraId="4EFF8093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2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ամայնքի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ոչ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ֆինանսական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գործառնություններ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3AF45E3F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3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անրության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անմիջականորեն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  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կապված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միջոցառումներ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4BD05E5E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4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Ֆ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ինանսավորման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ծախսերի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իրականացում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13C120EE" w14:textId="77777777" w:rsidR="009C4F91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5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Տ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րանսֆերտների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տրամադրում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:</w:t>
      </w:r>
    </w:p>
    <w:p w14:paraId="731909B3" w14:textId="77777777" w:rsidR="00EC1EAE" w:rsidRDefault="00EC1EAE" w:rsidP="00C26729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8E041B">
          <w:footerReference w:type="even" r:id="rId14"/>
          <w:footerReference w:type="default" r:id="rId15"/>
          <w:footerReference w:type="first" r:id="rId16"/>
          <w:pgSz w:w="11906" w:h="16838"/>
          <w:pgMar w:top="810" w:right="746" w:bottom="180" w:left="1170" w:header="708" w:footer="708" w:gutter="0"/>
          <w:cols w:space="708"/>
          <w:docGrid w:linePitch="360"/>
        </w:sectPr>
      </w:pPr>
    </w:p>
    <w:p w14:paraId="2295FD8F" w14:textId="76A05574" w:rsidR="00EC1EAE" w:rsidRDefault="003135B0" w:rsidP="006458D7">
      <w:pPr>
        <w:pStyle w:val="a"/>
        <w:numPr>
          <w:ilvl w:val="0"/>
          <w:numId w:val="0"/>
        </w:numPr>
        <w:tabs>
          <w:tab w:val="left" w:pos="14145"/>
        </w:tabs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EC1EAE">
          <w:pgSz w:w="16838" w:h="11906" w:orient="landscape"/>
          <w:pgMar w:top="1267" w:right="806" w:bottom="749" w:left="288" w:header="706" w:footer="706" w:gutter="0"/>
          <w:pgNumType w:start="2"/>
          <w:cols w:space="708"/>
          <w:titlePg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65920" behindDoc="1" locked="0" layoutInCell="1" allowOverlap="1" wp14:anchorId="792AAC6A" wp14:editId="06202246">
            <wp:simplePos x="0" y="0"/>
            <wp:positionH relativeFrom="column">
              <wp:posOffset>-1905</wp:posOffset>
            </wp:positionH>
            <wp:positionV relativeFrom="paragraph">
              <wp:posOffset>-261620</wp:posOffset>
            </wp:positionV>
            <wp:extent cx="10447655" cy="6600825"/>
            <wp:effectExtent l="0" t="0" r="0" b="9525"/>
            <wp:wrapNone/>
            <wp:docPr id="190834054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340544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7655" cy="6600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58D7">
        <w:rPr>
          <w:noProof/>
        </w:rPr>
        <mc:AlternateContent>
          <mc:Choice Requires="wps">
            <w:drawing>
              <wp:anchor distT="45720" distB="45720" distL="114300" distR="114300" simplePos="0" relativeHeight="251664896" behindDoc="0" locked="0" layoutInCell="1" allowOverlap="1" wp14:anchorId="392BD4F9" wp14:editId="7B173E4E">
                <wp:simplePos x="0" y="0"/>
                <wp:positionH relativeFrom="column">
                  <wp:posOffset>9027795</wp:posOffset>
                </wp:positionH>
                <wp:positionV relativeFrom="paragraph">
                  <wp:posOffset>-814070</wp:posOffset>
                </wp:positionV>
                <wp:extent cx="2019300" cy="436880"/>
                <wp:effectExtent l="0" t="0" r="0" b="698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436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F7701C" w14:textId="77777777" w:rsidR="00415F48" w:rsidRDefault="00415F48"/>
                          <w:p w14:paraId="7AA12865" w14:textId="41182A0F" w:rsidR="006458D7" w:rsidRPr="006458D7" w:rsidRDefault="006458D7">
                            <w:pPr>
                              <w:rPr>
                                <w:rFonts w:ascii="GHEA Grapalat" w:hAnsi="GHEA Grapalat"/>
                                <w:b/>
                                <w:bCs/>
                                <w:lang w:val="hy-AM"/>
                              </w:rPr>
                            </w:pPr>
                            <w:r w:rsidRPr="006458D7">
                              <w:rPr>
                                <w:rFonts w:ascii="GHEA Grapalat" w:hAnsi="GHEA Grapalat"/>
                                <w:b/>
                                <w:bCs/>
                                <w:lang w:val="hy-AM"/>
                              </w:rPr>
                              <w:t>Գծապատկեր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2BD4F9" id="_x0000_s1030" type="#_x0000_t202" style="position:absolute;left:0;text-align:left;margin-left:710.85pt;margin-top:-64.1pt;width:159pt;height:34.4pt;z-index:2516648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" filled="f" stroked="f">
                <v:textbox style="mso-fit-shape-to-text:t">
                  <w:txbxContent>
                    <w:p w14:paraId="2EF7701C" w14:textId="77777777" w:rsidR="00415F48" w:rsidRDefault="00415F48"/>
                    <w:p w14:paraId="7AA12865" w14:textId="41182A0F" w:rsidR="006458D7" w:rsidRPr="006458D7" w:rsidRDefault="006458D7">
                      <w:pPr>
                        <w:rPr>
                          <w:rFonts w:ascii="GHEA Grapalat" w:hAnsi="GHEA Grapalat"/>
                          <w:b/>
                          <w:bCs/>
                          <w:lang w:val="hy-AM"/>
                        </w:rPr>
                      </w:pPr>
                      <w:r w:rsidRPr="006458D7">
                        <w:rPr>
                          <w:rFonts w:ascii="GHEA Grapalat" w:hAnsi="GHEA Grapalat"/>
                          <w:b/>
                          <w:bCs/>
                          <w:lang w:val="hy-AM"/>
                        </w:rPr>
                        <w:t>Գծապատկեր 6</w:t>
                      </w:r>
                    </w:p>
                  </w:txbxContent>
                </v:textbox>
              </v:shape>
            </w:pict>
          </mc:Fallback>
        </mc:AlternateContent>
      </w:r>
      <w:r w:rsidR="00055985">
        <w:rPr>
          <w:noProof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 wp14:anchorId="0A7F8EA4" wp14:editId="385E2DBA">
                <wp:simplePos x="0" y="0"/>
                <wp:positionH relativeFrom="column">
                  <wp:posOffset>5088255</wp:posOffset>
                </wp:positionH>
                <wp:positionV relativeFrom="paragraph">
                  <wp:posOffset>6338570</wp:posOffset>
                </wp:positionV>
                <wp:extent cx="1938655" cy="294005"/>
                <wp:effectExtent l="3810" t="0" r="635" b="190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096744" w14:textId="7E7F4A00" w:rsidR="00EC1EAE" w:rsidRPr="00EC1EAE" w:rsidRDefault="00EC1EAE">
                            <w:pPr>
                              <w:rPr>
                                <w:color w:val="808080"/>
                              </w:rPr>
                            </w:pPr>
                            <w:r w:rsidRPr="00EC1EAE">
                              <w:rPr>
                                <w:color w:val="808080"/>
                              </w:rPr>
                              <w:t>1</w:t>
                            </w:r>
                            <w:r w:rsidR="006E5C0A">
                              <w:rPr>
                                <w:color w:val="80808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F8EA4" id="_x0000_s1031" type="#_x0000_t202" style="position:absolute;left:0;text-align:left;margin-left:400.65pt;margin-top:499.1pt;width:152.65pt;height:23.1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" filled="f" stroked="f">
                <v:textbox>
                  <w:txbxContent>
                    <w:p w14:paraId="14096744" w14:textId="7E7F4A00" w:rsidR="00EC1EAE" w:rsidRPr="00EC1EAE" w:rsidRDefault="00EC1EAE">
                      <w:pPr>
                        <w:rPr>
                          <w:color w:val="808080"/>
                        </w:rPr>
                      </w:pPr>
                      <w:r w:rsidRPr="00EC1EAE">
                        <w:rPr>
                          <w:color w:val="808080"/>
                        </w:rPr>
                        <w:t>1</w:t>
                      </w:r>
                      <w:r w:rsidR="006E5C0A">
                        <w:rPr>
                          <w:color w:val="808080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6458D7">
        <w:rPr>
          <w:rFonts w:ascii="GHEA Grapalat" w:hAnsi="GHEA Grapalat"/>
          <w:b/>
          <w:i w:val="0"/>
          <w:sz w:val="28"/>
          <w:szCs w:val="28"/>
          <w:lang w:val="en-US"/>
        </w:rPr>
        <w:tab/>
      </w:r>
    </w:p>
    <w:p w14:paraId="6F2D0F38" w14:textId="77777777" w:rsidR="00D826A8" w:rsidRPr="00EC1EAE" w:rsidRDefault="00D826A8" w:rsidP="00EC1EAE">
      <w:pPr>
        <w:spacing w:line="360" w:lineRule="auto"/>
        <w:jc w:val="both"/>
        <w:rPr>
          <w:rFonts w:ascii="GHEA Grapalat" w:hAnsi="GHEA Grapalat"/>
          <w:szCs w:val="24"/>
          <w:lang w:val="hy-AM"/>
        </w:rPr>
      </w:pPr>
    </w:p>
    <w:p w14:paraId="2EADC0FE" w14:textId="61F4D085" w:rsidR="00AB7911" w:rsidRPr="00AA549A" w:rsidRDefault="00AA549A" w:rsidP="00D826A8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AA549A">
        <w:rPr>
          <w:rFonts w:ascii="GHEA Grapalat" w:hAnsi="GHEA Grapalat"/>
          <w:b/>
          <w:i w:val="0"/>
          <w:sz w:val="28"/>
          <w:szCs w:val="28"/>
        </w:rPr>
        <w:t>ԳԼՈՒԽ 4</w:t>
      </w:r>
      <w:r>
        <w:rPr>
          <w:rFonts w:ascii="GHEA Grapalat" w:hAnsi="GHEA Grapalat"/>
          <w:b/>
          <w:i w:val="0"/>
          <w:sz w:val="28"/>
          <w:szCs w:val="28"/>
        </w:rPr>
        <w:t>.</w:t>
      </w:r>
      <w:r w:rsidRPr="00AA549A">
        <w:rPr>
          <w:rFonts w:ascii="GHEA Grapalat" w:hAnsi="GHEA Grapalat"/>
          <w:b/>
          <w:i w:val="0"/>
          <w:sz w:val="28"/>
          <w:szCs w:val="28"/>
        </w:rPr>
        <w:t xml:space="preserve"> ԵՐ</w:t>
      </w:r>
      <w:r>
        <w:rPr>
          <w:rFonts w:ascii="GHEA Grapalat" w:hAnsi="GHEA Grapalat"/>
          <w:b/>
          <w:i w:val="0"/>
          <w:sz w:val="28"/>
          <w:szCs w:val="28"/>
        </w:rPr>
        <w:t>ԵՎ</w:t>
      </w:r>
      <w:r w:rsidRPr="00AA549A">
        <w:rPr>
          <w:rFonts w:ascii="GHEA Grapalat" w:hAnsi="GHEA Grapalat"/>
          <w:b/>
          <w:i w:val="0"/>
          <w:sz w:val="28"/>
          <w:szCs w:val="28"/>
        </w:rPr>
        <w:t>ԱՆ ՔԱՂԱՔԻ 202</w:t>
      </w:r>
      <w:r w:rsidR="006D51F5">
        <w:rPr>
          <w:rFonts w:ascii="GHEA Grapalat" w:hAnsi="GHEA Grapalat"/>
          <w:b/>
          <w:i w:val="0"/>
          <w:sz w:val="28"/>
          <w:szCs w:val="28"/>
        </w:rPr>
        <w:t>7</w:t>
      </w:r>
      <w:r w:rsidRPr="00AA549A">
        <w:rPr>
          <w:rFonts w:ascii="GHEA Grapalat" w:hAnsi="GHEA Grapalat"/>
          <w:b/>
          <w:i w:val="0"/>
          <w:sz w:val="28"/>
          <w:szCs w:val="28"/>
        </w:rPr>
        <w:t>-202</w:t>
      </w:r>
      <w:r w:rsidR="006D51F5">
        <w:rPr>
          <w:rFonts w:ascii="GHEA Grapalat" w:hAnsi="GHEA Grapalat"/>
          <w:b/>
          <w:i w:val="0"/>
          <w:sz w:val="28"/>
          <w:szCs w:val="28"/>
        </w:rPr>
        <w:t>9</w:t>
      </w:r>
      <w:r>
        <w:rPr>
          <w:rFonts w:ascii="GHEA Grapalat" w:hAnsi="GHEA Grapalat"/>
          <w:b/>
          <w:i w:val="0"/>
          <w:sz w:val="28"/>
          <w:szCs w:val="28"/>
        </w:rPr>
        <w:t xml:space="preserve"> </w:t>
      </w:r>
      <w:r w:rsidRPr="00AA549A">
        <w:rPr>
          <w:rFonts w:ascii="GHEA Grapalat" w:hAnsi="GHEA Grapalat"/>
          <w:b/>
          <w:i w:val="0"/>
          <w:sz w:val="28"/>
          <w:szCs w:val="28"/>
        </w:rPr>
        <w:t>ԹՎԱԿԱՆՆԵՐԻ ԿԱՆԽԱՏԵՍՎՈՂ ԴԵՖԻՑԻՏԸ</w:t>
      </w:r>
    </w:p>
    <w:p w14:paraId="5AD1AE9B" w14:textId="77777777" w:rsidR="00AB7911" w:rsidRPr="00AA549A" w:rsidRDefault="00AB7911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</w:rPr>
      </w:pPr>
    </w:p>
    <w:p w14:paraId="39246473" w14:textId="39EB9A08" w:rsidR="00AB7911" w:rsidRPr="006D4C9C" w:rsidRDefault="006D4C9C" w:rsidP="006D4C9C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 xml:space="preserve">1. </w:t>
      </w:r>
      <w:r w:rsidR="00AB7911" w:rsidRPr="006D4C9C">
        <w:rPr>
          <w:rFonts w:ascii="GHEA Grapalat" w:hAnsi="GHEA Grapalat"/>
          <w:i w:val="0"/>
          <w:sz w:val="24"/>
        </w:rPr>
        <w:t>202</w:t>
      </w:r>
      <w:r w:rsidR="006D51F5">
        <w:rPr>
          <w:rFonts w:ascii="GHEA Grapalat" w:hAnsi="GHEA Grapalat"/>
          <w:i w:val="0"/>
          <w:sz w:val="24"/>
        </w:rPr>
        <w:t>7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6D51F5">
        <w:rPr>
          <w:rFonts w:ascii="GHEA Grapalat" w:hAnsi="GHEA Grapalat"/>
          <w:i w:val="0"/>
          <w:sz w:val="24"/>
        </w:rPr>
        <w:t>9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</w:t>
      </w:r>
      <w:r w:rsidR="00AB7911" w:rsidRPr="006D4C9C">
        <w:rPr>
          <w:rFonts w:ascii="GHEA Grapalat" w:hAnsi="GHEA Grapalat"/>
          <w:i w:val="0"/>
          <w:sz w:val="24"/>
        </w:rPr>
        <w:t xml:space="preserve"> կանխատեսվող դեֆիցիտի կամ հավելուրդի ֆինանսավորման աղբյուրների կազմում արտացոլված են՝ տարեսկզբի ազատ մնացորդի վարչական մասից ֆոնդային մաս անցնող և հենց ֆոնդային մասում կանխատեսվող բյուջետային միջոցները,</w:t>
      </w:r>
      <w:r w:rsidR="000C7D94">
        <w:rPr>
          <w:rFonts w:ascii="GHEA Grapalat" w:hAnsi="GHEA Grapalat"/>
          <w:i w:val="0"/>
          <w:sz w:val="24"/>
        </w:rPr>
        <w:t xml:space="preserve"> </w:t>
      </w:r>
      <w:r w:rsidR="000C7D94" w:rsidRPr="000C7D94">
        <w:rPr>
          <w:rFonts w:ascii="GHEA Grapalat" w:hAnsi="GHEA Grapalat"/>
          <w:i w:val="0"/>
          <w:sz w:val="24"/>
        </w:rPr>
        <w:t>իրավաբանական անձանց կանոնադրական կապիտալում պետական մասնակցությունից, պետական սեփականություն հանդիսացող անշարժ գույքի, այդ թվում՝ անավարտ շինարարական օբյեկտների մասնավորեցումից առաջացող միջոցներից համայնքի բյուջե մասհանումից մուտքեր</w:t>
      </w:r>
      <w:r w:rsidR="00D81D7C">
        <w:rPr>
          <w:rFonts w:ascii="GHEA Grapalat" w:hAnsi="GHEA Grapalat"/>
          <w:i w:val="0"/>
          <w:sz w:val="24"/>
        </w:rPr>
        <w:t>ը,</w:t>
      </w:r>
      <w:r w:rsidR="00AB7911" w:rsidRPr="006D4C9C">
        <w:rPr>
          <w:rFonts w:ascii="GHEA Grapalat" w:hAnsi="GHEA Grapalat"/>
          <w:i w:val="0"/>
          <w:sz w:val="24"/>
        </w:rPr>
        <w:t xml:space="preserve"> ինչպես նաև </w:t>
      </w:r>
      <w:r w:rsidR="001D3A9A" w:rsidRPr="006D4C9C">
        <w:rPr>
          <w:rFonts w:ascii="GHEA Grapalat" w:hAnsi="GHEA Grapalat"/>
          <w:i w:val="0"/>
          <w:sz w:val="24"/>
        </w:rPr>
        <w:t>ներգրավված վարկային միջոցների մայր գումարի մարմանն</w:t>
      </w:r>
      <w:r w:rsidR="00AB7911" w:rsidRPr="006D4C9C">
        <w:rPr>
          <w:rFonts w:ascii="GHEA Grapalat" w:hAnsi="GHEA Grapalat"/>
          <w:i w:val="0"/>
          <w:sz w:val="24"/>
        </w:rPr>
        <w:t xml:space="preserve"> ուղղվող բյուջետային ելքերը, որի ընդհանուր պատկերով 202</w:t>
      </w:r>
      <w:r w:rsidR="006D51F5">
        <w:rPr>
          <w:rFonts w:ascii="GHEA Grapalat" w:hAnsi="GHEA Grapalat"/>
          <w:i w:val="0"/>
          <w:sz w:val="24"/>
        </w:rPr>
        <w:t>7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6D51F5">
        <w:rPr>
          <w:rFonts w:ascii="GHEA Grapalat" w:hAnsi="GHEA Grapalat"/>
          <w:i w:val="0"/>
          <w:sz w:val="24"/>
        </w:rPr>
        <w:t>9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 </w:t>
      </w:r>
      <w:r w:rsidR="00AB7911" w:rsidRPr="006D4C9C">
        <w:rPr>
          <w:rFonts w:ascii="GHEA Grapalat" w:hAnsi="GHEA Grapalat"/>
          <w:i w:val="0"/>
          <w:sz w:val="24"/>
        </w:rPr>
        <w:t xml:space="preserve">կանխատեսվող դեֆիցիտը կազմում </w:t>
      </w:r>
      <w:r w:rsidR="00AB7911" w:rsidRPr="00F3445B">
        <w:rPr>
          <w:rFonts w:ascii="GHEA Grapalat" w:hAnsi="GHEA Grapalat"/>
          <w:i w:val="0"/>
          <w:sz w:val="24"/>
        </w:rPr>
        <w:t xml:space="preserve">է </w:t>
      </w:r>
      <w:r w:rsidR="00F3445B" w:rsidRPr="00F3445B">
        <w:rPr>
          <w:rFonts w:ascii="GHEA Grapalat" w:hAnsi="GHEA Grapalat"/>
          <w:i w:val="0"/>
          <w:sz w:val="24"/>
        </w:rPr>
        <w:t>7,</w:t>
      </w:r>
      <w:r w:rsidR="006D51F5">
        <w:rPr>
          <w:rFonts w:ascii="GHEA Grapalat" w:hAnsi="GHEA Grapalat"/>
          <w:i w:val="0"/>
          <w:sz w:val="24"/>
        </w:rPr>
        <w:t>2</w:t>
      </w:r>
      <w:r w:rsidR="00F3445B" w:rsidRPr="00F3445B">
        <w:rPr>
          <w:rFonts w:ascii="GHEA Grapalat" w:hAnsi="GHEA Grapalat"/>
          <w:i w:val="0"/>
          <w:sz w:val="24"/>
        </w:rPr>
        <w:t>52,</w:t>
      </w:r>
      <w:r w:rsidR="006D51F5">
        <w:rPr>
          <w:rFonts w:ascii="GHEA Grapalat" w:hAnsi="GHEA Grapalat"/>
          <w:i w:val="0"/>
          <w:sz w:val="24"/>
        </w:rPr>
        <w:t>125</w:t>
      </w:r>
      <w:r w:rsidR="00F3445B" w:rsidRPr="00F3445B">
        <w:rPr>
          <w:rFonts w:ascii="GHEA Grapalat" w:hAnsi="GHEA Grapalat"/>
          <w:i w:val="0"/>
          <w:sz w:val="24"/>
        </w:rPr>
        <w:t>.</w:t>
      </w:r>
      <w:r w:rsidR="00D81D7C">
        <w:rPr>
          <w:rFonts w:ascii="GHEA Grapalat" w:hAnsi="GHEA Grapalat"/>
          <w:i w:val="0"/>
          <w:sz w:val="24"/>
        </w:rPr>
        <w:t>6</w:t>
      </w:r>
      <w:r w:rsidR="001D3A9A" w:rsidRPr="00F3445B">
        <w:rPr>
          <w:rFonts w:ascii="GHEA Grapalat" w:hAnsi="GHEA Grapalat"/>
          <w:i w:val="0"/>
          <w:sz w:val="24"/>
        </w:rPr>
        <w:t xml:space="preserve">, </w:t>
      </w:r>
      <w:r w:rsidR="00F3445B" w:rsidRPr="00F3445B">
        <w:rPr>
          <w:rFonts w:ascii="GHEA Grapalat" w:hAnsi="GHEA Grapalat"/>
          <w:i w:val="0"/>
          <w:sz w:val="24"/>
        </w:rPr>
        <w:t>6,</w:t>
      </w:r>
      <w:r w:rsidR="006D51F5">
        <w:rPr>
          <w:rFonts w:ascii="GHEA Grapalat" w:hAnsi="GHEA Grapalat"/>
          <w:i w:val="0"/>
          <w:sz w:val="24"/>
        </w:rPr>
        <w:t>873,394</w:t>
      </w:r>
      <w:r w:rsidR="00F3445B" w:rsidRPr="00F3445B">
        <w:rPr>
          <w:rFonts w:ascii="GHEA Grapalat" w:hAnsi="GHEA Grapalat"/>
          <w:i w:val="0"/>
          <w:sz w:val="24"/>
        </w:rPr>
        <w:t>.</w:t>
      </w:r>
      <w:r w:rsidR="006D51F5">
        <w:rPr>
          <w:rFonts w:ascii="GHEA Grapalat" w:hAnsi="GHEA Grapalat"/>
          <w:i w:val="0"/>
          <w:sz w:val="24"/>
        </w:rPr>
        <w:t>9</w:t>
      </w:r>
      <w:r w:rsidR="001D3A9A" w:rsidRPr="00F3445B">
        <w:rPr>
          <w:rFonts w:ascii="GHEA Grapalat" w:hAnsi="GHEA Grapalat"/>
          <w:i w:val="0"/>
          <w:sz w:val="24"/>
        </w:rPr>
        <w:t>,</w:t>
      </w:r>
      <w:r w:rsidR="00F3445B" w:rsidRPr="00F3445B">
        <w:rPr>
          <w:rFonts w:ascii="GHEA Grapalat" w:hAnsi="GHEA Grapalat"/>
          <w:i w:val="0"/>
          <w:sz w:val="24"/>
        </w:rPr>
        <w:t xml:space="preserve"> </w:t>
      </w:r>
      <w:r w:rsidR="006D51F5">
        <w:rPr>
          <w:rFonts w:ascii="GHEA Grapalat" w:hAnsi="GHEA Grapalat"/>
          <w:i w:val="0"/>
          <w:sz w:val="24"/>
        </w:rPr>
        <w:t>6</w:t>
      </w:r>
      <w:r w:rsidR="00F3445B" w:rsidRPr="00F3445B">
        <w:rPr>
          <w:rFonts w:ascii="GHEA Grapalat" w:hAnsi="GHEA Grapalat"/>
          <w:i w:val="0"/>
          <w:sz w:val="24"/>
        </w:rPr>
        <w:t>,</w:t>
      </w:r>
      <w:r w:rsidR="006D51F5">
        <w:rPr>
          <w:rFonts w:ascii="GHEA Grapalat" w:hAnsi="GHEA Grapalat"/>
          <w:i w:val="0"/>
          <w:sz w:val="24"/>
        </w:rPr>
        <w:t>860</w:t>
      </w:r>
      <w:r w:rsidR="00F3445B" w:rsidRPr="00F3445B">
        <w:rPr>
          <w:rFonts w:ascii="GHEA Grapalat" w:hAnsi="GHEA Grapalat"/>
          <w:i w:val="0"/>
          <w:sz w:val="24"/>
        </w:rPr>
        <w:t>,</w:t>
      </w:r>
      <w:r w:rsidR="006D51F5">
        <w:rPr>
          <w:rFonts w:ascii="GHEA Grapalat" w:hAnsi="GHEA Grapalat"/>
          <w:i w:val="0"/>
          <w:sz w:val="24"/>
        </w:rPr>
        <w:t>159</w:t>
      </w:r>
      <w:r w:rsidR="00F3445B" w:rsidRPr="00F3445B">
        <w:rPr>
          <w:rFonts w:ascii="GHEA Grapalat" w:hAnsi="GHEA Grapalat"/>
          <w:i w:val="0"/>
          <w:sz w:val="24"/>
        </w:rPr>
        <w:t>.</w:t>
      </w:r>
      <w:r w:rsidR="006D51F5">
        <w:rPr>
          <w:rFonts w:ascii="GHEA Grapalat" w:hAnsi="GHEA Grapalat"/>
          <w:i w:val="0"/>
          <w:sz w:val="24"/>
        </w:rPr>
        <w:t>6</w:t>
      </w:r>
      <w:r w:rsidR="00AB7911" w:rsidRPr="00F3445B">
        <w:rPr>
          <w:rFonts w:ascii="GHEA Grapalat" w:hAnsi="GHEA Grapalat"/>
          <w:i w:val="0"/>
          <w:sz w:val="24"/>
        </w:rPr>
        <w:t xml:space="preserve"> հազ. դրամ</w:t>
      </w:r>
      <w:r w:rsidR="00AB7911" w:rsidRPr="006D4C9C">
        <w:rPr>
          <w:rFonts w:ascii="GHEA Grapalat" w:hAnsi="GHEA Grapalat"/>
          <w:i w:val="0"/>
          <w:sz w:val="24"/>
        </w:rPr>
        <w:t>:</w:t>
      </w:r>
    </w:p>
    <w:p w14:paraId="442E5815" w14:textId="77777777" w:rsidR="003F4829" w:rsidRPr="006D4C9C" w:rsidRDefault="003F4829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lang w:val="hy-AM"/>
        </w:rPr>
      </w:pPr>
    </w:p>
    <w:p w14:paraId="40F60255" w14:textId="77777777" w:rsidR="001211D5" w:rsidRPr="009140C8" w:rsidRDefault="00A006DB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sz w:val="28"/>
          <w:szCs w:val="28"/>
          <w:lang w:val="hy-AM"/>
        </w:rPr>
      </w:pP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="005012FD" w:rsidRPr="006D4C9C">
        <w:rPr>
          <w:rFonts w:ascii="GHEA Grapalat" w:hAnsi="GHEA Grapalat" w:cs="Sylfaen"/>
          <w:b/>
          <w:i/>
          <w:lang w:val="hy-AM"/>
        </w:rPr>
        <w:t xml:space="preserve">                         </w:t>
      </w:r>
    </w:p>
    <w:p w14:paraId="38C45584" w14:textId="77777777" w:rsidR="00066E99" w:rsidRPr="0052538D" w:rsidRDefault="00066E99" w:rsidP="00066E99">
      <w:pPr>
        <w:spacing w:line="360" w:lineRule="auto"/>
        <w:ind w:left="-450"/>
        <w:jc w:val="both"/>
        <w:rPr>
          <w:rFonts w:ascii="GHEA Grapalat" w:hAnsi="GHEA Grapalat" w:cs="TimesArmenianUnicodePSMT"/>
          <w:i/>
          <w:lang w:val="hy-AM"/>
        </w:rPr>
      </w:pPr>
    </w:p>
    <w:p w14:paraId="5F116C3D" w14:textId="56A4E95B" w:rsidR="009676D4" w:rsidRPr="00776BF0" w:rsidRDefault="00055985" w:rsidP="009676D4">
      <w:pPr>
        <w:spacing w:line="360" w:lineRule="auto"/>
        <w:ind w:left="720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noProof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52608" behindDoc="0" locked="0" layoutInCell="1" allowOverlap="1" wp14:anchorId="5A8FE4C5" wp14:editId="78F47E79">
                <wp:simplePos x="0" y="0"/>
                <wp:positionH relativeFrom="column">
                  <wp:posOffset>2876550</wp:posOffset>
                </wp:positionH>
                <wp:positionV relativeFrom="paragraph">
                  <wp:posOffset>5601970</wp:posOffset>
                </wp:positionV>
                <wp:extent cx="1938655" cy="294005"/>
                <wp:effectExtent l="0" t="0" r="4445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91BC60" w14:textId="77777777" w:rsidR="00EC1EAE" w:rsidRPr="00EC1EAE" w:rsidRDefault="00EC1EAE" w:rsidP="00EC1EAE">
                            <w:pPr>
                              <w:rPr>
                                <w:color w:val="808080"/>
                              </w:rPr>
                            </w:pPr>
                            <w:r>
                              <w:rPr>
                                <w:color w:val="80808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FE4C5" id="_x0000_s1032" type="#_x0000_t202" style="position:absolute;left:0;text-align:left;margin-left:226.5pt;margin-top:441.1pt;width:152.65pt;height:23.15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" filled="f" stroked="f">
                <v:textbox>
                  <w:txbxContent>
                    <w:p w14:paraId="6191BC60" w14:textId="77777777" w:rsidR="00EC1EAE" w:rsidRPr="00EC1EAE" w:rsidRDefault="00EC1EAE" w:rsidP="00EC1EAE">
                      <w:pPr>
                        <w:rPr>
                          <w:color w:val="808080"/>
                        </w:rPr>
                      </w:pPr>
                      <w:r>
                        <w:rPr>
                          <w:color w:val="808080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 w14:paraId="3A723E5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CE9C2C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504A148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D5C741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EDECF94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4CE3B35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66C21CF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FDD4EB3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820FA40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42D3F3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6DE21C1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2C1B29E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EE3881" w14:textId="0E1A3F83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CFA964A" w14:textId="4BE25CCA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4645E2B" w14:textId="7DA1E775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97D3D76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4ABA74A" w14:textId="31FF4898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D12CC61" w14:textId="77777777" w:rsidR="006E5C0A" w:rsidRPr="006E5C0A" w:rsidRDefault="006E5C0A" w:rsidP="006E5C0A">
      <w:pPr>
        <w:rPr>
          <w:rFonts w:ascii="GHEA Grapalat" w:hAnsi="GHEA Grapalat"/>
          <w:szCs w:val="24"/>
          <w:lang w:val="hy-AM"/>
        </w:rPr>
      </w:pPr>
    </w:p>
    <w:sectPr w:rsidR="006E5C0A" w:rsidRPr="006E5C0A" w:rsidSect="00B66D72">
      <w:pgSz w:w="11906" w:h="16838"/>
      <w:pgMar w:top="810" w:right="746" w:bottom="180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1B9A33" w14:textId="77777777" w:rsidR="0019114B" w:rsidRDefault="0019114B">
      <w:r>
        <w:separator/>
      </w:r>
    </w:p>
  </w:endnote>
  <w:endnote w:type="continuationSeparator" w:id="0">
    <w:p w14:paraId="4D7F5043" w14:textId="77777777" w:rsidR="0019114B" w:rsidRDefault="001911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Grapalat">
    <w:panose1 w:val="00000000000000000000"/>
    <w:charset w:val="00"/>
    <w:family w:val="roman"/>
    <w:notTrueType/>
    <w:pitch w:val="default"/>
  </w:font>
  <w:font w:name="ArialArmenianMT">
    <w:altName w:val="Times New Roman"/>
    <w:panose1 w:val="00000000000000000000"/>
    <w:charset w:val="00"/>
    <w:family w:val="roman"/>
    <w:notTrueType/>
    <w:pitch w:val="default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ArmenianUnicodePS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9B95A" w14:textId="24A7357C" w:rsidR="003F4829" w:rsidRDefault="003F4829" w:rsidP="0019338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D340A">
      <w:rPr>
        <w:rStyle w:val="PageNumber"/>
        <w:noProof/>
      </w:rPr>
      <w:t>1</w:t>
    </w:r>
    <w:r>
      <w:rPr>
        <w:rStyle w:val="PageNumber"/>
      </w:rPr>
      <w:fldChar w:fldCharType="end"/>
    </w:r>
  </w:p>
  <w:p w14:paraId="06B8791B" w14:textId="77777777" w:rsidR="003F4829" w:rsidRDefault="003F482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2954168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0DFA5EC" w14:textId="05DB1994" w:rsidR="002D340A" w:rsidRDefault="002D340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760EB78" w14:textId="77777777" w:rsidR="003F4829" w:rsidRDefault="003F482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4E707" w14:textId="20B3E080" w:rsidR="002D340A" w:rsidRPr="002D340A" w:rsidRDefault="006E5C0A" w:rsidP="002D340A">
    <w:pPr>
      <w:pStyle w:val="Footer"/>
      <w:jc w:val="center"/>
      <w:rPr>
        <w:rFonts w:asciiTheme="minorHAnsi" w:hAnsiTheme="minorHAnsi"/>
        <w:lang w:val="hy-AM"/>
      </w:rPr>
    </w:pPr>
    <w:r>
      <w:rPr>
        <w:rFonts w:asciiTheme="minorHAnsi" w:hAnsiTheme="minorHAnsi"/>
        <w:lang w:val="hy-AM"/>
      </w:rPr>
      <w:t>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86ECDE" w14:textId="77777777" w:rsidR="0019114B" w:rsidRDefault="0019114B">
      <w:r>
        <w:separator/>
      </w:r>
    </w:p>
  </w:footnote>
  <w:footnote w:type="continuationSeparator" w:id="0">
    <w:p w14:paraId="65130686" w14:textId="77777777" w:rsidR="0019114B" w:rsidRDefault="001911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505D2"/>
    <w:multiLevelType w:val="hybridMultilevel"/>
    <w:tmpl w:val="7E0E7FC2"/>
    <w:lvl w:ilvl="0" w:tplc="B5144F26">
      <w:start w:val="1"/>
      <w:numFmt w:val="decimal"/>
      <w:pStyle w:val="a"/>
      <w:lvlText w:val="%1."/>
      <w:lvlJc w:val="lef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B7775D8"/>
    <w:multiLevelType w:val="multilevel"/>
    <w:tmpl w:val="624A19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20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  <w:sz w:val="2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sz w:val="20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sz w:val="2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sz w:val="20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sz w:val="20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sz w:val="20"/>
      </w:rPr>
    </w:lvl>
  </w:abstractNum>
  <w:abstractNum w:abstractNumId="2" w15:restartNumberingAfterBreak="0">
    <w:nsid w:val="4D894AF3"/>
    <w:multiLevelType w:val="multilevel"/>
    <w:tmpl w:val="20408B9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" w15:restartNumberingAfterBreak="0">
    <w:nsid w:val="4F1C2DAA"/>
    <w:multiLevelType w:val="hybridMultilevel"/>
    <w:tmpl w:val="F2DC9890"/>
    <w:lvl w:ilvl="0" w:tplc="18527284">
      <w:start w:val="1"/>
      <w:numFmt w:val="bullet"/>
      <w:pStyle w:val="a0"/>
      <w:lvlText w:val=""/>
      <w:lvlJc w:val="left"/>
      <w:pPr>
        <w:tabs>
          <w:tab w:val="num" w:pos="992"/>
        </w:tabs>
        <w:ind w:left="992" w:hanging="283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20570241">
    <w:abstractNumId w:val="3"/>
  </w:num>
  <w:num w:numId="2" w16cid:durableId="1243107533">
    <w:abstractNumId w:val="0"/>
  </w:num>
  <w:num w:numId="3" w16cid:durableId="441539797">
    <w:abstractNumId w:val="2"/>
  </w:num>
  <w:num w:numId="4" w16cid:durableId="387530781">
    <w:abstractNumId w:val="1"/>
  </w:num>
  <w:num w:numId="5" w16cid:durableId="1396855478">
    <w:abstractNumId w:val="0"/>
  </w:num>
  <w:num w:numId="6" w16cid:durableId="1758600122">
    <w:abstractNumId w:val="0"/>
  </w:num>
  <w:num w:numId="7" w16cid:durableId="1529179848">
    <w:abstractNumId w:val="0"/>
  </w:num>
  <w:num w:numId="8" w16cid:durableId="867722704">
    <w:abstractNumId w:val="0"/>
  </w:num>
  <w:num w:numId="9" w16cid:durableId="51580844">
    <w:abstractNumId w:val="0"/>
  </w:num>
  <w:num w:numId="10" w16cid:durableId="379787554">
    <w:abstractNumId w:val="0"/>
  </w:num>
  <w:num w:numId="11" w16cid:durableId="161632087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391"/>
    <w:rsid w:val="000005EF"/>
    <w:rsid w:val="00000A44"/>
    <w:rsid w:val="0000104C"/>
    <w:rsid w:val="00001C34"/>
    <w:rsid w:val="00003174"/>
    <w:rsid w:val="00003C54"/>
    <w:rsid w:val="00005185"/>
    <w:rsid w:val="00005E20"/>
    <w:rsid w:val="00006D1F"/>
    <w:rsid w:val="00007054"/>
    <w:rsid w:val="000101D0"/>
    <w:rsid w:val="000107E9"/>
    <w:rsid w:val="000121B7"/>
    <w:rsid w:val="00012E40"/>
    <w:rsid w:val="00012EE1"/>
    <w:rsid w:val="00012FDD"/>
    <w:rsid w:val="00013484"/>
    <w:rsid w:val="00014522"/>
    <w:rsid w:val="000150E1"/>
    <w:rsid w:val="00015D04"/>
    <w:rsid w:val="00015FCE"/>
    <w:rsid w:val="00016A86"/>
    <w:rsid w:val="00016CB4"/>
    <w:rsid w:val="00017A59"/>
    <w:rsid w:val="00020F39"/>
    <w:rsid w:val="00020F3F"/>
    <w:rsid w:val="00021409"/>
    <w:rsid w:val="00021F4E"/>
    <w:rsid w:val="00022C58"/>
    <w:rsid w:val="000230EB"/>
    <w:rsid w:val="00023744"/>
    <w:rsid w:val="00024E4D"/>
    <w:rsid w:val="00024EA6"/>
    <w:rsid w:val="00024FA7"/>
    <w:rsid w:val="00025139"/>
    <w:rsid w:val="00025A29"/>
    <w:rsid w:val="00025B41"/>
    <w:rsid w:val="000265A2"/>
    <w:rsid w:val="0002673E"/>
    <w:rsid w:val="00026AF2"/>
    <w:rsid w:val="000277CB"/>
    <w:rsid w:val="000279EF"/>
    <w:rsid w:val="00027BCD"/>
    <w:rsid w:val="00027D15"/>
    <w:rsid w:val="00030BDB"/>
    <w:rsid w:val="00030E24"/>
    <w:rsid w:val="00030F31"/>
    <w:rsid w:val="0003129B"/>
    <w:rsid w:val="00032551"/>
    <w:rsid w:val="000329A1"/>
    <w:rsid w:val="0003396C"/>
    <w:rsid w:val="00033B2D"/>
    <w:rsid w:val="00034618"/>
    <w:rsid w:val="000347F8"/>
    <w:rsid w:val="00034D7F"/>
    <w:rsid w:val="00035FCE"/>
    <w:rsid w:val="00040AD1"/>
    <w:rsid w:val="00040CA7"/>
    <w:rsid w:val="00043C90"/>
    <w:rsid w:val="00043EFE"/>
    <w:rsid w:val="00043FE6"/>
    <w:rsid w:val="0004413F"/>
    <w:rsid w:val="0004450F"/>
    <w:rsid w:val="000445F4"/>
    <w:rsid w:val="00044744"/>
    <w:rsid w:val="00044858"/>
    <w:rsid w:val="00045305"/>
    <w:rsid w:val="000457E9"/>
    <w:rsid w:val="000458CF"/>
    <w:rsid w:val="00045A19"/>
    <w:rsid w:val="00046443"/>
    <w:rsid w:val="0004693B"/>
    <w:rsid w:val="00046BF4"/>
    <w:rsid w:val="00046D4C"/>
    <w:rsid w:val="0004711C"/>
    <w:rsid w:val="000472CA"/>
    <w:rsid w:val="00047B4B"/>
    <w:rsid w:val="0005002C"/>
    <w:rsid w:val="00050418"/>
    <w:rsid w:val="000505CE"/>
    <w:rsid w:val="00050739"/>
    <w:rsid w:val="00050CAD"/>
    <w:rsid w:val="000512F6"/>
    <w:rsid w:val="00051A28"/>
    <w:rsid w:val="00052287"/>
    <w:rsid w:val="00052B2A"/>
    <w:rsid w:val="00052FEE"/>
    <w:rsid w:val="00053E65"/>
    <w:rsid w:val="000553EF"/>
    <w:rsid w:val="0005551F"/>
    <w:rsid w:val="00055985"/>
    <w:rsid w:val="00055C93"/>
    <w:rsid w:val="000562C9"/>
    <w:rsid w:val="00056808"/>
    <w:rsid w:val="00056F72"/>
    <w:rsid w:val="0005775C"/>
    <w:rsid w:val="00057E3C"/>
    <w:rsid w:val="000603B4"/>
    <w:rsid w:val="0006074E"/>
    <w:rsid w:val="000607A6"/>
    <w:rsid w:val="000610F9"/>
    <w:rsid w:val="00061EB5"/>
    <w:rsid w:val="00061FFA"/>
    <w:rsid w:val="00062113"/>
    <w:rsid w:val="00062F43"/>
    <w:rsid w:val="0006391A"/>
    <w:rsid w:val="00063A14"/>
    <w:rsid w:val="00063D1D"/>
    <w:rsid w:val="00063DD6"/>
    <w:rsid w:val="00063E64"/>
    <w:rsid w:val="00065240"/>
    <w:rsid w:val="00065859"/>
    <w:rsid w:val="00065887"/>
    <w:rsid w:val="00065CA1"/>
    <w:rsid w:val="000665FE"/>
    <w:rsid w:val="00066822"/>
    <w:rsid w:val="00066863"/>
    <w:rsid w:val="00066E99"/>
    <w:rsid w:val="00070346"/>
    <w:rsid w:val="00070532"/>
    <w:rsid w:val="0007169F"/>
    <w:rsid w:val="0007377D"/>
    <w:rsid w:val="00075E8E"/>
    <w:rsid w:val="0007640A"/>
    <w:rsid w:val="0007684D"/>
    <w:rsid w:val="00076939"/>
    <w:rsid w:val="000770B8"/>
    <w:rsid w:val="00081CA0"/>
    <w:rsid w:val="00081D15"/>
    <w:rsid w:val="00082504"/>
    <w:rsid w:val="00082702"/>
    <w:rsid w:val="00082EC0"/>
    <w:rsid w:val="00082FDB"/>
    <w:rsid w:val="00083DF8"/>
    <w:rsid w:val="00084282"/>
    <w:rsid w:val="00084644"/>
    <w:rsid w:val="000846B2"/>
    <w:rsid w:val="00084704"/>
    <w:rsid w:val="00084A7B"/>
    <w:rsid w:val="00084E15"/>
    <w:rsid w:val="000860C5"/>
    <w:rsid w:val="00086BE2"/>
    <w:rsid w:val="00087597"/>
    <w:rsid w:val="0009057F"/>
    <w:rsid w:val="00090F6A"/>
    <w:rsid w:val="0009167F"/>
    <w:rsid w:val="00091D18"/>
    <w:rsid w:val="00092CAE"/>
    <w:rsid w:val="00092CF9"/>
    <w:rsid w:val="000935D1"/>
    <w:rsid w:val="000937CE"/>
    <w:rsid w:val="00093AD2"/>
    <w:rsid w:val="00093D17"/>
    <w:rsid w:val="00093D2F"/>
    <w:rsid w:val="00094FDC"/>
    <w:rsid w:val="000955CE"/>
    <w:rsid w:val="00095A58"/>
    <w:rsid w:val="00095BA7"/>
    <w:rsid w:val="00095F5D"/>
    <w:rsid w:val="000972E3"/>
    <w:rsid w:val="000979DE"/>
    <w:rsid w:val="000A0802"/>
    <w:rsid w:val="000A0C40"/>
    <w:rsid w:val="000A11D6"/>
    <w:rsid w:val="000A14DB"/>
    <w:rsid w:val="000A1DED"/>
    <w:rsid w:val="000A2542"/>
    <w:rsid w:val="000A313D"/>
    <w:rsid w:val="000A35DE"/>
    <w:rsid w:val="000A373D"/>
    <w:rsid w:val="000A3C61"/>
    <w:rsid w:val="000A4907"/>
    <w:rsid w:val="000A7BAD"/>
    <w:rsid w:val="000B0452"/>
    <w:rsid w:val="000B0946"/>
    <w:rsid w:val="000B0C82"/>
    <w:rsid w:val="000B29D6"/>
    <w:rsid w:val="000B2A2E"/>
    <w:rsid w:val="000B3BD2"/>
    <w:rsid w:val="000B46E2"/>
    <w:rsid w:val="000B4AFC"/>
    <w:rsid w:val="000B4C0B"/>
    <w:rsid w:val="000B6036"/>
    <w:rsid w:val="000B61A3"/>
    <w:rsid w:val="000B7390"/>
    <w:rsid w:val="000B7535"/>
    <w:rsid w:val="000B7C06"/>
    <w:rsid w:val="000C1361"/>
    <w:rsid w:val="000C1413"/>
    <w:rsid w:val="000C2894"/>
    <w:rsid w:val="000C7391"/>
    <w:rsid w:val="000C7D94"/>
    <w:rsid w:val="000D1837"/>
    <w:rsid w:val="000D2256"/>
    <w:rsid w:val="000D2703"/>
    <w:rsid w:val="000D34AB"/>
    <w:rsid w:val="000D452E"/>
    <w:rsid w:val="000D5254"/>
    <w:rsid w:val="000D5340"/>
    <w:rsid w:val="000D540B"/>
    <w:rsid w:val="000D563E"/>
    <w:rsid w:val="000D6670"/>
    <w:rsid w:val="000D6F2F"/>
    <w:rsid w:val="000D71FA"/>
    <w:rsid w:val="000D72A8"/>
    <w:rsid w:val="000D78F8"/>
    <w:rsid w:val="000D7B93"/>
    <w:rsid w:val="000D7E37"/>
    <w:rsid w:val="000E032A"/>
    <w:rsid w:val="000E1072"/>
    <w:rsid w:val="000E11C1"/>
    <w:rsid w:val="000E3011"/>
    <w:rsid w:val="000E5C66"/>
    <w:rsid w:val="000E622A"/>
    <w:rsid w:val="000E71E0"/>
    <w:rsid w:val="000F02F0"/>
    <w:rsid w:val="000F0798"/>
    <w:rsid w:val="000F119F"/>
    <w:rsid w:val="000F12B8"/>
    <w:rsid w:val="000F2A89"/>
    <w:rsid w:val="000F2D02"/>
    <w:rsid w:val="000F42F8"/>
    <w:rsid w:val="000F483B"/>
    <w:rsid w:val="000F4BCA"/>
    <w:rsid w:val="000F5089"/>
    <w:rsid w:val="000F5231"/>
    <w:rsid w:val="000F58FC"/>
    <w:rsid w:val="000F5B37"/>
    <w:rsid w:val="000F5C6E"/>
    <w:rsid w:val="000F64C2"/>
    <w:rsid w:val="000F7386"/>
    <w:rsid w:val="000F76BA"/>
    <w:rsid w:val="001000BA"/>
    <w:rsid w:val="00100396"/>
    <w:rsid w:val="001008F1"/>
    <w:rsid w:val="00101121"/>
    <w:rsid w:val="00101356"/>
    <w:rsid w:val="0010148B"/>
    <w:rsid w:val="0010152D"/>
    <w:rsid w:val="001019FC"/>
    <w:rsid w:val="00104933"/>
    <w:rsid w:val="00104BC9"/>
    <w:rsid w:val="00105323"/>
    <w:rsid w:val="00105C10"/>
    <w:rsid w:val="00106209"/>
    <w:rsid w:val="0010620A"/>
    <w:rsid w:val="001064EE"/>
    <w:rsid w:val="0010777A"/>
    <w:rsid w:val="0011131F"/>
    <w:rsid w:val="00111A3E"/>
    <w:rsid w:val="00111C6E"/>
    <w:rsid w:val="00111E7D"/>
    <w:rsid w:val="00111F6C"/>
    <w:rsid w:val="00112C99"/>
    <w:rsid w:val="0011308C"/>
    <w:rsid w:val="00113A61"/>
    <w:rsid w:val="00113F2B"/>
    <w:rsid w:val="001148B8"/>
    <w:rsid w:val="00115EB5"/>
    <w:rsid w:val="00116748"/>
    <w:rsid w:val="00117D2A"/>
    <w:rsid w:val="00117F1C"/>
    <w:rsid w:val="00120E52"/>
    <w:rsid w:val="001211D5"/>
    <w:rsid w:val="0012123D"/>
    <w:rsid w:val="00121858"/>
    <w:rsid w:val="00122518"/>
    <w:rsid w:val="001235E0"/>
    <w:rsid w:val="00123A6B"/>
    <w:rsid w:val="001243F6"/>
    <w:rsid w:val="001248C7"/>
    <w:rsid w:val="00125074"/>
    <w:rsid w:val="0012526B"/>
    <w:rsid w:val="0012535E"/>
    <w:rsid w:val="00125F84"/>
    <w:rsid w:val="00126AFC"/>
    <w:rsid w:val="001272E9"/>
    <w:rsid w:val="0012761B"/>
    <w:rsid w:val="0012786A"/>
    <w:rsid w:val="00127AC2"/>
    <w:rsid w:val="00130318"/>
    <w:rsid w:val="001309A9"/>
    <w:rsid w:val="001311DB"/>
    <w:rsid w:val="001316DE"/>
    <w:rsid w:val="00131CC7"/>
    <w:rsid w:val="001327E2"/>
    <w:rsid w:val="00132A62"/>
    <w:rsid w:val="001336AF"/>
    <w:rsid w:val="00134497"/>
    <w:rsid w:val="00134F9B"/>
    <w:rsid w:val="00134FC6"/>
    <w:rsid w:val="001359FB"/>
    <w:rsid w:val="00135F18"/>
    <w:rsid w:val="00136074"/>
    <w:rsid w:val="00136972"/>
    <w:rsid w:val="00136C59"/>
    <w:rsid w:val="0013707A"/>
    <w:rsid w:val="001372B3"/>
    <w:rsid w:val="00137923"/>
    <w:rsid w:val="00137D0B"/>
    <w:rsid w:val="00137DFD"/>
    <w:rsid w:val="0014053E"/>
    <w:rsid w:val="00140ADE"/>
    <w:rsid w:val="00142291"/>
    <w:rsid w:val="00142A5F"/>
    <w:rsid w:val="00142BF3"/>
    <w:rsid w:val="0014363B"/>
    <w:rsid w:val="00143D4E"/>
    <w:rsid w:val="00144CAB"/>
    <w:rsid w:val="0014564D"/>
    <w:rsid w:val="00147545"/>
    <w:rsid w:val="00147839"/>
    <w:rsid w:val="00147F20"/>
    <w:rsid w:val="00150032"/>
    <w:rsid w:val="00151325"/>
    <w:rsid w:val="00151956"/>
    <w:rsid w:val="0015207A"/>
    <w:rsid w:val="0015282F"/>
    <w:rsid w:val="00152BAA"/>
    <w:rsid w:val="00153868"/>
    <w:rsid w:val="001539EA"/>
    <w:rsid w:val="00153FA0"/>
    <w:rsid w:val="00154268"/>
    <w:rsid w:val="00154FC1"/>
    <w:rsid w:val="00155BF5"/>
    <w:rsid w:val="00156490"/>
    <w:rsid w:val="00156897"/>
    <w:rsid w:val="00156F7C"/>
    <w:rsid w:val="001578CE"/>
    <w:rsid w:val="0016009B"/>
    <w:rsid w:val="001601E6"/>
    <w:rsid w:val="0016027F"/>
    <w:rsid w:val="001604A1"/>
    <w:rsid w:val="00161922"/>
    <w:rsid w:val="00161D8E"/>
    <w:rsid w:val="00162535"/>
    <w:rsid w:val="001627FF"/>
    <w:rsid w:val="00162A10"/>
    <w:rsid w:val="0016312C"/>
    <w:rsid w:val="001631A3"/>
    <w:rsid w:val="0016379E"/>
    <w:rsid w:val="00163A92"/>
    <w:rsid w:val="00163AB7"/>
    <w:rsid w:val="00164AB0"/>
    <w:rsid w:val="00165F53"/>
    <w:rsid w:val="001662A8"/>
    <w:rsid w:val="00166401"/>
    <w:rsid w:val="001666DC"/>
    <w:rsid w:val="001669D0"/>
    <w:rsid w:val="00167486"/>
    <w:rsid w:val="001677F9"/>
    <w:rsid w:val="00167C0D"/>
    <w:rsid w:val="00167FB8"/>
    <w:rsid w:val="001704AD"/>
    <w:rsid w:val="00170513"/>
    <w:rsid w:val="00170BF0"/>
    <w:rsid w:val="00171122"/>
    <w:rsid w:val="0017169B"/>
    <w:rsid w:val="00171ABC"/>
    <w:rsid w:val="00171B94"/>
    <w:rsid w:val="00173CB8"/>
    <w:rsid w:val="00173FF0"/>
    <w:rsid w:val="00175040"/>
    <w:rsid w:val="0017583F"/>
    <w:rsid w:val="00176251"/>
    <w:rsid w:val="00176652"/>
    <w:rsid w:val="00176CF4"/>
    <w:rsid w:val="00176D8C"/>
    <w:rsid w:val="0017728E"/>
    <w:rsid w:val="00180430"/>
    <w:rsid w:val="00180916"/>
    <w:rsid w:val="00182FAD"/>
    <w:rsid w:val="001847E1"/>
    <w:rsid w:val="0018662F"/>
    <w:rsid w:val="00186DA8"/>
    <w:rsid w:val="00187995"/>
    <w:rsid w:val="00190B6C"/>
    <w:rsid w:val="0019114B"/>
    <w:rsid w:val="001912F9"/>
    <w:rsid w:val="00191318"/>
    <w:rsid w:val="0019182A"/>
    <w:rsid w:val="00191A0D"/>
    <w:rsid w:val="0019220A"/>
    <w:rsid w:val="00192670"/>
    <w:rsid w:val="00192DC7"/>
    <w:rsid w:val="0019338C"/>
    <w:rsid w:val="00193B55"/>
    <w:rsid w:val="0019492D"/>
    <w:rsid w:val="0019512E"/>
    <w:rsid w:val="001954C2"/>
    <w:rsid w:val="00196573"/>
    <w:rsid w:val="00196B0C"/>
    <w:rsid w:val="00197138"/>
    <w:rsid w:val="00197B14"/>
    <w:rsid w:val="00197EA0"/>
    <w:rsid w:val="001A0807"/>
    <w:rsid w:val="001A0830"/>
    <w:rsid w:val="001A0843"/>
    <w:rsid w:val="001A1896"/>
    <w:rsid w:val="001A28AD"/>
    <w:rsid w:val="001A2D7C"/>
    <w:rsid w:val="001A33EB"/>
    <w:rsid w:val="001A40A1"/>
    <w:rsid w:val="001A4A1B"/>
    <w:rsid w:val="001A6BB1"/>
    <w:rsid w:val="001A786C"/>
    <w:rsid w:val="001A7CD7"/>
    <w:rsid w:val="001B10B7"/>
    <w:rsid w:val="001B1105"/>
    <w:rsid w:val="001B17B9"/>
    <w:rsid w:val="001B271C"/>
    <w:rsid w:val="001B2A4E"/>
    <w:rsid w:val="001B2AB6"/>
    <w:rsid w:val="001B2CAB"/>
    <w:rsid w:val="001B36D7"/>
    <w:rsid w:val="001B4E0A"/>
    <w:rsid w:val="001B50D3"/>
    <w:rsid w:val="001B550B"/>
    <w:rsid w:val="001B5785"/>
    <w:rsid w:val="001B5AFB"/>
    <w:rsid w:val="001B6BB8"/>
    <w:rsid w:val="001B7381"/>
    <w:rsid w:val="001B775C"/>
    <w:rsid w:val="001B7936"/>
    <w:rsid w:val="001C00DE"/>
    <w:rsid w:val="001C0424"/>
    <w:rsid w:val="001C071D"/>
    <w:rsid w:val="001C10FC"/>
    <w:rsid w:val="001C3E15"/>
    <w:rsid w:val="001C4CEC"/>
    <w:rsid w:val="001C506B"/>
    <w:rsid w:val="001C521F"/>
    <w:rsid w:val="001C60CD"/>
    <w:rsid w:val="001C6F3D"/>
    <w:rsid w:val="001C73F2"/>
    <w:rsid w:val="001C7530"/>
    <w:rsid w:val="001D04CC"/>
    <w:rsid w:val="001D08EE"/>
    <w:rsid w:val="001D3779"/>
    <w:rsid w:val="001D38D8"/>
    <w:rsid w:val="001D3A9A"/>
    <w:rsid w:val="001D41F8"/>
    <w:rsid w:val="001D44D5"/>
    <w:rsid w:val="001D49F3"/>
    <w:rsid w:val="001D55CC"/>
    <w:rsid w:val="001D58F8"/>
    <w:rsid w:val="001D5F95"/>
    <w:rsid w:val="001D6232"/>
    <w:rsid w:val="001D6773"/>
    <w:rsid w:val="001D6A7B"/>
    <w:rsid w:val="001D6D1D"/>
    <w:rsid w:val="001D6F55"/>
    <w:rsid w:val="001D722F"/>
    <w:rsid w:val="001D76DE"/>
    <w:rsid w:val="001D7AD1"/>
    <w:rsid w:val="001E0236"/>
    <w:rsid w:val="001E0989"/>
    <w:rsid w:val="001E0D73"/>
    <w:rsid w:val="001E1025"/>
    <w:rsid w:val="001E1069"/>
    <w:rsid w:val="001E15E2"/>
    <w:rsid w:val="001E1E7A"/>
    <w:rsid w:val="001E1ECC"/>
    <w:rsid w:val="001E20E1"/>
    <w:rsid w:val="001E243C"/>
    <w:rsid w:val="001E2875"/>
    <w:rsid w:val="001E28E6"/>
    <w:rsid w:val="001E2BDE"/>
    <w:rsid w:val="001E3406"/>
    <w:rsid w:val="001E47B5"/>
    <w:rsid w:val="001E4CCF"/>
    <w:rsid w:val="001E4EC8"/>
    <w:rsid w:val="001E5496"/>
    <w:rsid w:val="001E5B44"/>
    <w:rsid w:val="001E5B71"/>
    <w:rsid w:val="001E6080"/>
    <w:rsid w:val="001E652B"/>
    <w:rsid w:val="001E6A66"/>
    <w:rsid w:val="001E711F"/>
    <w:rsid w:val="001F1B51"/>
    <w:rsid w:val="001F1F10"/>
    <w:rsid w:val="001F3877"/>
    <w:rsid w:val="001F3A18"/>
    <w:rsid w:val="001F3B3F"/>
    <w:rsid w:val="001F3D73"/>
    <w:rsid w:val="001F4D63"/>
    <w:rsid w:val="001F5E1F"/>
    <w:rsid w:val="001F6BD2"/>
    <w:rsid w:val="001F701A"/>
    <w:rsid w:val="00200140"/>
    <w:rsid w:val="002002BB"/>
    <w:rsid w:val="00200E21"/>
    <w:rsid w:val="0020121E"/>
    <w:rsid w:val="0020139C"/>
    <w:rsid w:val="00201A22"/>
    <w:rsid w:val="00201FED"/>
    <w:rsid w:val="00202175"/>
    <w:rsid w:val="002044A7"/>
    <w:rsid w:val="00204D7D"/>
    <w:rsid w:val="002058A9"/>
    <w:rsid w:val="00206ADD"/>
    <w:rsid w:val="00206C9D"/>
    <w:rsid w:val="00206EDE"/>
    <w:rsid w:val="00206FA9"/>
    <w:rsid w:val="002100B3"/>
    <w:rsid w:val="00210B33"/>
    <w:rsid w:val="00210CFB"/>
    <w:rsid w:val="00213547"/>
    <w:rsid w:val="00213997"/>
    <w:rsid w:val="002146DE"/>
    <w:rsid w:val="00214D84"/>
    <w:rsid w:val="00215A86"/>
    <w:rsid w:val="00215D66"/>
    <w:rsid w:val="00216971"/>
    <w:rsid w:val="00217589"/>
    <w:rsid w:val="002203E3"/>
    <w:rsid w:val="0022080E"/>
    <w:rsid w:val="00220BC4"/>
    <w:rsid w:val="0022117B"/>
    <w:rsid w:val="002223C5"/>
    <w:rsid w:val="00222701"/>
    <w:rsid w:val="00222F28"/>
    <w:rsid w:val="002245E8"/>
    <w:rsid w:val="0022589C"/>
    <w:rsid w:val="00226294"/>
    <w:rsid w:val="00226852"/>
    <w:rsid w:val="00226B08"/>
    <w:rsid w:val="00226B09"/>
    <w:rsid w:val="002272F2"/>
    <w:rsid w:val="0022765F"/>
    <w:rsid w:val="00227846"/>
    <w:rsid w:val="00227F81"/>
    <w:rsid w:val="00231228"/>
    <w:rsid w:val="00233157"/>
    <w:rsid w:val="002331F3"/>
    <w:rsid w:val="00233AB5"/>
    <w:rsid w:val="00233CBE"/>
    <w:rsid w:val="00234192"/>
    <w:rsid w:val="00235162"/>
    <w:rsid w:val="002352C6"/>
    <w:rsid w:val="002364EA"/>
    <w:rsid w:val="00236931"/>
    <w:rsid w:val="00236D5B"/>
    <w:rsid w:val="00237115"/>
    <w:rsid w:val="0023731B"/>
    <w:rsid w:val="00237B0E"/>
    <w:rsid w:val="00240567"/>
    <w:rsid w:val="00240847"/>
    <w:rsid w:val="00240D14"/>
    <w:rsid w:val="00240F6C"/>
    <w:rsid w:val="00241BB7"/>
    <w:rsid w:val="00241E21"/>
    <w:rsid w:val="00241ECF"/>
    <w:rsid w:val="002426BC"/>
    <w:rsid w:val="00244452"/>
    <w:rsid w:val="00244632"/>
    <w:rsid w:val="00244D3C"/>
    <w:rsid w:val="0024530B"/>
    <w:rsid w:val="0024565E"/>
    <w:rsid w:val="00246988"/>
    <w:rsid w:val="00246F67"/>
    <w:rsid w:val="00250B49"/>
    <w:rsid w:val="0025138B"/>
    <w:rsid w:val="00252B57"/>
    <w:rsid w:val="00252D71"/>
    <w:rsid w:val="00252FEC"/>
    <w:rsid w:val="0025308D"/>
    <w:rsid w:val="00253835"/>
    <w:rsid w:val="00253CFA"/>
    <w:rsid w:val="00253D08"/>
    <w:rsid w:val="00254828"/>
    <w:rsid w:val="0025549B"/>
    <w:rsid w:val="002566E3"/>
    <w:rsid w:val="00256F5D"/>
    <w:rsid w:val="00257632"/>
    <w:rsid w:val="002579CE"/>
    <w:rsid w:val="002616AE"/>
    <w:rsid w:val="00263819"/>
    <w:rsid w:val="00263AE7"/>
    <w:rsid w:val="00263C0E"/>
    <w:rsid w:val="002648BA"/>
    <w:rsid w:val="00264FC3"/>
    <w:rsid w:val="0026550D"/>
    <w:rsid w:val="002658C3"/>
    <w:rsid w:val="002664B9"/>
    <w:rsid w:val="002667B9"/>
    <w:rsid w:val="0026728E"/>
    <w:rsid w:val="00267C5D"/>
    <w:rsid w:val="0027055B"/>
    <w:rsid w:val="00270848"/>
    <w:rsid w:val="002709B1"/>
    <w:rsid w:val="00270CF9"/>
    <w:rsid w:val="00271752"/>
    <w:rsid w:val="0027261D"/>
    <w:rsid w:val="00272930"/>
    <w:rsid w:val="00272BB1"/>
    <w:rsid w:val="0027368C"/>
    <w:rsid w:val="002742E7"/>
    <w:rsid w:val="002743B7"/>
    <w:rsid w:val="00274883"/>
    <w:rsid w:val="00275B0A"/>
    <w:rsid w:val="00275CA3"/>
    <w:rsid w:val="00275CC2"/>
    <w:rsid w:val="002766E7"/>
    <w:rsid w:val="0027785E"/>
    <w:rsid w:val="00277AE9"/>
    <w:rsid w:val="00277F97"/>
    <w:rsid w:val="002804CC"/>
    <w:rsid w:val="002806AF"/>
    <w:rsid w:val="00280765"/>
    <w:rsid w:val="00280F73"/>
    <w:rsid w:val="0028195D"/>
    <w:rsid w:val="00281CD6"/>
    <w:rsid w:val="00282571"/>
    <w:rsid w:val="002834CF"/>
    <w:rsid w:val="0028386F"/>
    <w:rsid w:val="00283C0C"/>
    <w:rsid w:val="00283D03"/>
    <w:rsid w:val="00283DB4"/>
    <w:rsid w:val="0028467A"/>
    <w:rsid w:val="002853AB"/>
    <w:rsid w:val="0028589A"/>
    <w:rsid w:val="00286061"/>
    <w:rsid w:val="002869CE"/>
    <w:rsid w:val="00286EB4"/>
    <w:rsid w:val="002876D6"/>
    <w:rsid w:val="002879DC"/>
    <w:rsid w:val="00287B64"/>
    <w:rsid w:val="00287F2A"/>
    <w:rsid w:val="00290045"/>
    <w:rsid w:val="0029053B"/>
    <w:rsid w:val="00291113"/>
    <w:rsid w:val="002913C4"/>
    <w:rsid w:val="002918E1"/>
    <w:rsid w:val="00292333"/>
    <w:rsid w:val="00292356"/>
    <w:rsid w:val="00292A80"/>
    <w:rsid w:val="00292CF7"/>
    <w:rsid w:val="00293271"/>
    <w:rsid w:val="00293611"/>
    <w:rsid w:val="0029436D"/>
    <w:rsid w:val="00294EF3"/>
    <w:rsid w:val="00296AA5"/>
    <w:rsid w:val="00297014"/>
    <w:rsid w:val="00297140"/>
    <w:rsid w:val="002A0E25"/>
    <w:rsid w:val="002A0F2A"/>
    <w:rsid w:val="002A1260"/>
    <w:rsid w:val="002A1B7B"/>
    <w:rsid w:val="002A210F"/>
    <w:rsid w:val="002A32E9"/>
    <w:rsid w:val="002A429A"/>
    <w:rsid w:val="002A4321"/>
    <w:rsid w:val="002A49D4"/>
    <w:rsid w:val="002A5A24"/>
    <w:rsid w:val="002A6726"/>
    <w:rsid w:val="002A676F"/>
    <w:rsid w:val="002A6A6C"/>
    <w:rsid w:val="002A75DF"/>
    <w:rsid w:val="002A79A9"/>
    <w:rsid w:val="002A7B20"/>
    <w:rsid w:val="002A7C45"/>
    <w:rsid w:val="002B0A4B"/>
    <w:rsid w:val="002B16CD"/>
    <w:rsid w:val="002B1BAD"/>
    <w:rsid w:val="002B2711"/>
    <w:rsid w:val="002B2A81"/>
    <w:rsid w:val="002B2D40"/>
    <w:rsid w:val="002B2FEA"/>
    <w:rsid w:val="002B3115"/>
    <w:rsid w:val="002B321F"/>
    <w:rsid w:val="002B34BE"/>
    <w:rsid w:val="002B3675"/>
    <w:rsid w:val="002B3921"/>
    <w:rsid w:val="002B3DEC"/>
    <w:rsid w:val="002B3F7E"/>
    <w:rsid w:val="002B45C0"/>
    <w:rsid w:val="002B4E57"/>
    <w:rsid w:val="002B50CC"/>
    <w:rsid w:val="002B6056"/>
    <w:rsid w:val="002B6EEF"/>
    <w:rsid w:val="002B7309"/>
    <w:rsid w:val="002C08A3"/>
    <w:rsid w:val="002C08A8"/>
    <w:rsid w:val="002C14C6"/>
    <w:rsid w:val="002C25EB"/>
    <w:rsid w:val="002C31A7"/>
    <w:rsid w:val="002C3986"/>
    <w:rsid w:val="002C3B0F"/>
    <w:rsid w:val="002C3D6D"/>
    <w:rsid w:val="002C3F44"/>
    <w:rsid w:val="002C597A"/>
    <w:rsid w:val="002C5C0E"/>
    <w:rsid w:val="002D0192"/>
    <w:rsid w:val="002D0BFC"/>
    <w:rsid w:val="002D1E2E"/>
    <w:rsid w:val="002D27C2"/>
    <w:rsid w:val="002D340A"/>
    <w:rsid w:val="002D3780"/>
    <w:rsid w:val="002D3C90"/>
    <w:rsid w:val="002D41CB"/>
    <w:rsid w:val="002D4263"/>
    <w:rsid w:val="002D5B77"/>
    <w:rsid w:val="002D5CB1"/>
    <w:rsid w:val="002D6821"/>
    <w:rsid w:val="002D6925"/>
    <w:rsid w:val="002D7B2A"/>
    <w:rsid w:val="002D7CE3"/>
    <w:rsid w:val="002D7F76"/>
    <w:rsid w:val="002E056F"/>
    <w:rsid w:val="002E1091"/>
    <w:rsid w:val="002E2800"/>
    <w:rsid w:val="002E2B31"/>
    <w:rsid w:val="002E3A97"/>
    <w:rsid w:val="002E402E"/>
    <w:rsid w:val="002E40C1"/>
    <w:rsid w:val="002E6249"/>
    <w:rsid w:val="002E62E5"/>
    <w:rsid w:val="002E6616"/>
    <w:rsid w:val="002E6854"/>
    <w:rsid w:val="002E76D2"/>
    <w:rsid w:val="002F00F0"/>
    <w:rsid w:val="002F1A77"/>
    <w:rsid w:val="002F1AE6"/>
    <w:rsid w:val="002F3D41"/>
    <w:rsid w:val="002F424E"/>
    <w:rsid w:val="002F5F30"/>
    <w:rsid w:val="002F71FD"/>
    <w:rsid w:val="002F7AEF"/>
    <w:rsid w:val="00300687"/>
    <w:rsid w:val="003016C9"/>
    <w:rsid w:val="00301D61"/>
    <w:rsid w:val="00303054"/>
    <w:rsid w:val="003032A2"/>
    <w:rsid w:val="00303936"/>
    <w:rsid w:val="00303B3F"/>
    <w:rsid w:val="00304D21"/>
    <w:rsid w:val="00304E2D"/>
    <w:rsid w:val="0030599E"/>
    <w:rsid w:val="00305DD4"/>
    <w:rsid w:val="003065D2"/>
    <w:rsid w:val="00306F88"/>
    <w:rsid w:val="00307A8D"/>
    <w:rsid w:val="00307D09"/>
    <w:rsid w:val="00310604"/>
    <w:rsid w:val="0031068F"/>
    <w:rsid w:val="0031073E"/>
    <w:rsid w:val="003108AB"/>
    <w:rsid w:val="003109EC"/>
    <w:rsid w:val="00310D23"/>
    <w:rsid w:val="00311419"/>
    <w:rsid w:val="00311EE1"/>
    <w:rsid w:val="00312007"/>
    <w:rsid w:val="0031287D"/>
    <w:rsid w:val="00312DE6"/>
    <w:rsid w:val="00312E49"/>
    <w:rsid w:val="003135B0"/>
    <w:rsid w:val="00314BC2"/>
    <w:rsid w:val="00314EAD"/>
    <w:rsid w:val="00314ED6"/>
    <w:rsid w:val="003150AD"/>
    <w:rsid w:val="00315547"/>
    <w:rsid w:val="00315744"/>
    <w:rsid w:val="00315B53"/>
    <w:rsid w:val="00315F6B"/>
    <w:rsid w:val="003160FB"/>
    <w:rsid w:val="00316C43"/>
    <w:rsid w:val="00316D42"/>
    <w:rsid w:val="00316F85"/>
    <w:rsid w:val="00317B39"/>
    <w:rsid w:val="00317E3C"/>
    <w:rsid w:val="00317ECA"/>
    <w:rsid w:val="00317F86"/>
    <w:rsid w:val="00323A44"/>
    <w:rsid w:val="00323D7A"/>
    <w:rsid w:val="00323F54"/>
    <w:rsid w:val="00323F56"/>
    <w:rsid w:val="0032492B"/>
    <w:rsid w:val="00324E59"/>
    <w:rsid w:val="003253DD"/>
    <w:rsid w:val="00325F38"/>
    <w:rsid w:val="00326573"/>
    <w:rsid w:val="00326BFA"/>
    <w:rsid w:val="0032712A"/>
    <w:rsid w:val="0033112A"/>
    <w:rsid w:val="003311EC"/>
    <w:rsid w:val="003312DB"/>
    <w:rsid w:val="00331304"/>
    <w:rsid w:val="0033166D"/>
    <w:rsid w:val="0033176F"/>
    <w:rsid w:val="0033189A"/>
    <w:rsid w:val="0033213F"/>
    <w:rsid w:val="0033272F"/>
    <w:rsid w:val="00333066"/>
    <w:rsid w:val="00333726"/>
    <w:rsid w:val="00333926"/>
    <w:rsid w:val="00333F7F"/>
    <w:rsid w:val="0033428B"/>
    <w:rsid w:val="0033439A"/>
    <w:rsid w:val="0033486A"/>
    <w:rsid w:val="003357E2"/>
    <w:rsid w:val="00335C7F"/>
    <w:rsid w:val="003361D6"/>
    <w:rsid w:val="00336912"/>
    <w:rsid w:val="00336FD3"/>
    <w:rsid w:val="003379C6"/>
    <w:rsid w:val="003402F4"/>
    <w:rsid w:val="003408D0"/>
    <w:rsid w:val="00340DC1"/>
    <w:rsid w:val="00341140"/>
    <w:rsid w:val="00341897"/>
    <w:rsid w:val="00341F7C"/>
    <w:rsid w:val="00342308"/>
    <w:rsid w:val="00342672"/>
    <w:rsid w:val="003441EA"/>
    <w:rsid w:val="00344D57"/>
    <w:rsid w:val="00345AC6"/>
    <w:rsid w:val="00345AE8"/>
    <w:rsid w:val="00345E39"/>
    <w:rsid w:val="00345E74"/>
    <w:rsid w:val="00345EFF"/>
    <w:rsid w:val="00345F23"/>
    <w:rsid w:val="00346208"/>
    <w:rsid w:val="003464A4"/>
    <w:rsid w:val="003464FA"/>
    <w:rsid w:val="00346DE9"/>
    <w:rsid w:val="0034788C"/>
    <w:rsid w:val="00350996"/>
    <w:rsid w:val="003522BF"/>
    <w:rsid w:val="003526EB"/>
    <w:rsid w:val="00352C0B"/>
    <w:rsid w:val="00353742"/>
    <w:rsid w:val="00355583"/>
    <w:rsid w:val="00355D05"/>
    <w:rsid w:val="00357284"/>
    <w:rsid w:val="00357426"/>
    <w:rsid w:val="003577B6"/>
    <w:rsid w:val="00357D9A"/>
    <w:rsid w:val="003604E6"/>
    <w:rsid w:val="00360665"/>
    <w:rsid w:val="00360674"/>
    <w:rsid w:val="003614DD"/>
    <w:rsid w:val="00361F88"/>
    <w:rsid w:val="00362ACF"/>
    <w:rsid w:val="00363A8D"/>
    <w:rsid w:val="003668E7"/>
    <w:rsid w:val="00366E13"/>
    <w:rsid w:val="00367768"/>
    <w:rsid w:val="00370832"/>
    <w:rsid w:val="00370B97"/>
    <w:rsid w:val="00371307"/>
    <w:rsid w:val="003714B3"/>
    <w:rsid w:val="00371E80"/>
    <w:rsid w:val="0037267D"/>
    <w:rsid w:val="00372C22"/>
    <w:rsid w:val="00372F5B"/>
    <w:rsid w:val="00373006"/>
    <w:rsid w:val="00373047"/>
    <w:rsid w:val="0037340E"/>
    <w:rsid w:val="003737BE"/>
    <w:rsid w:val="00373A79"/>
    <w:rsid w:val="003741FC"/>
    <w:rsid w:val="003746ED"/>
    <w:rsid w:val="003748B7"/>
    <w:rsid w:val="00376164"/>
    <w:rsid w:val="00376EE1"/>
    <w:rsid w:val="00377C4F"/>
    <w:rsid w:val="00380197"/>
    <w:rsid w:val="00380739"/>
    <w:rsid w:val="00381695"/>
    <w:rsid w:val="00381D63"/>
    <w:rsid w:val="00382017"/>
    <w:rsid w:val="00382CAC"/>
    <w:rsid w:val="00383BA6"/>
    <w:rsid w:val="00384C0A"/>
    <w:rsid w:val="00384D2D"/>
    <w:rsid w:val="0038620B"/>
    <w:rsid w:val="00386218"/>
    <w:rsid w:val="00386780"/>
    <w:rsid w:val="003871F7"/>
    <w:rsid w:val="00387241"/>
    <w:rsid w:val="0038797F"/>
    <w:rsid w:val="00387F29"/>
    <w:rsid w:val="00390775"/>
    <w:rsid w:val="00390A0E"/>
    <w:rsid w:val="00390ACD"/>
    <w:rsid w:val="00391852"/>
    <w:rsid w:val="003921FD"/>
    <w:rsid w:val="003928F3"/>
    <w:rsid w:val="0039383E"/>
    <w:rsid w:val="00393F8E"/>
    <w:rsid w:val="00395D7B"/>
    <w:rsid w:val="00395F36"/>
    <w:rsid w:val="0039625D"/>
    <w:rsid w:val="003965D4"/>
    <w:rsid w:val="003967A9"/>
    <w:rsid w:val="00396E53"/>
    <w:rsid w:val="003974A7"/>
    <w:rsid w:val="00397651"/>
    <w:rsid w:val="00397BCF"/>
    <w:rsid w:val="00397E32"/>
    <w:rsid w:val="00397FFE"/>
    <w:rsid w:val="003A06C9"/>
    <w:rsid w:val="003A11C3"/>
    <w:rsid w:val="003A16DA"/>
    <w:rsid w:val="003A1A5C"/>
    <w:rsid w:val="003A28F9"/>
    <w:rsid w:val="003A2BEF"/>
    <w:rsid w:val="003A2D58"/>
    <w:rsid w:val="003A3580"/>
    <w:rsid w:val="003A4419"/>
    <w:rsid w:val="003A4D75"/>
    <w:rsid w:val="003A5357"/>
    <w:rsid w:val="003A5DB7"/>
    <w:rsid w:val="003A6429"/>
    <w:rsid w:val="003A74D2"/>
    <w:rsid w:val="003A77F7"/>
    <w:rsid w:val="003A7844"/>
    <w:rsid w:val="003B08B2"/>
    <w:rsid w:val="003B1406"/>
    <w:rsid w:val="003B1C11"/>
    <w:rsid w:val="003B1D0D"/>
    <w:rsid w:val="003B2437"/>
    <w:rsid w:val="003B2E88"/>
    <w:rsid w:val="003B36F0"/>
    <w:rsid w:val="003B3B3A"/>
    <w:rsid w:val="003B4462"/>
    <w:rsid w:val="003B46FA"/>
    <w:rsid w:val="003B49D1"/>
    <w:rsid w:val="003B4CA1"/>
    <w:rsid w:val="003B55DC"/>
    <w:rsid w:val="003B6BB6"/>
    <w:rsid w:val="003B79A1"/>
    <w:rsid w:val="003B7BD9"/>
    <w:rsid w:val="003B7BFE"/>
    <w:rsid w:val="003B7C9E"/>
    <w:rsid w:val="003B7D2B"/>
    <w:rsid w:val="003B7F6E"/>
    <w:rsid w:val="003C0443"/>
    <w:rsid w:val="003C13DA"/>
    <w:rsid w:val="003C1F79"/>
    <w:rsid w:val="003C2021"/>
    <w:rsid w:val="003C2395"/>
    <w:rsid w:val="003C2460"/>
    <w:rsid w:val="003C2D56"/>
    <w:rsid w:val="003C3C3F"/>
    <w:rsid w:val="003C47FB"/>
    <w:rsid w:val="003C4C1E"/>
    <w:rsid w:val="003C4DB1"/>
    <w:rsid w:val="003C5E02"/>
    <w:rsid w:val="003C672A"/>
    <w:rsid w:val="003C74A3"/>
    <w:rsid w:val="003C7613"/>
    <w:rsid w:val="003C7621"/>
    <w:rsid w:val="003C76E4"/>
    <w:rsid w:val="003C77E6"/>
    <w:rsid w:val="003C79EB"/>
    <w:rsid w:val="003D0B49"/>
    <w:rsid w:val="003D0CCA"/>
    <w:rsid w:val="003D0F1E"/>
    <w:rsid w:val="003D17A4"/>
    <w:rsid w:val="003D1FA8"/>
    <w:rsid w:val="003D2837"/>
    <w:rsid w:val="003D316C"/>
    <w:rsid w:val="003D3221"/>
    <w:rsid w:val="003D46EE"/>
    <w:rsid w:val="003D58CF"/>
    <w:rsid w:val="003D5D54"/>
    <w:rsid w:val="003D6B82"/>
    <w:rsid w:val="003D6C81"/>
    <w:rsid w:val="003D7361"/>
    <w:rsid w:val="003D7435"/>
    <w:rsid w:val="003E098E"/>
    <w:rsid w:val="003E0A5C"/>
    <w:rsid w:val="003E1C38"/>
    <w:rsid w:val="003E3374"/>
    <w:rsid w:val="003E36B1"/>
    <w:rsid w:val="003E533C"/>
    <w:rsid w:val="003E54C4"/>
    <w:rsid w:val="003E5723"/>
    <w:rsid w:val="003E5D11"/>
    <w:rsid w:val="003E5EA6"/>
    <w:rsid w:val="003E5FCF"/>
    <w:rsid w:val="003E64FB"/>
    <w:rsid w:val="003E6D19"/>
    <w:rsid w:val="003E71FC"/>
    <w:rsid w:val="003E7902"/>
    <w:rsid w:val="003F1010"/>
    <w:rsid w:val="003F1053"/>
    <w:rsid w:val="003F1312"/>
    <w:rsid w:val="003F193E"/>
    <w:rsid w:val="003F366A"/>
    <w:rsid w:val="003F3767"/>
    <w:rsid w:val="003F389A"/>
    <w:rsid w:val="003F38F3"/>
    <w:rsid w:val="003F3AF1"/>
    <w:rsid w:val="003F477A"/>
    <w:rsid w:val="003F4829"/>
    <w:rsid w:val="003F4A84"/>
    <w:rsid w:val="003F5123"/>
    <w:rsid w:val="003F55C8"/>
    <w:rsid w:val="003F5F61"/>
    <w:rsid w:val="003F7F7C"/>
    <w:rsid w:val="0040048F"/>
    <w:rsid w:val="00400D83"/>
    <w:rsid w:val="004013BA"/>
    <w:rsid w:val="00401787"/>
    <w:rsid w:val="00401A3B"/>
    <w:rsid w:val="00401AB5"/>
    <w:rsid w:val="00402237"/>
    <w:rsid w:val="00403536"/>
    <w:rsid w:val="00403CB4"/>
    <w:rsid w:val="0040442D"/>
    <w:rsid w:val="004058DF"/>
    <w:rsid w:val="00405C56"/>
    <w:rsid w:val="00405FB6"/>
    <w:rsid w:val="00406686"/>
    <w:rsid w:val="00406AA9"/>
    <w:rsid w:val="00410469"/>
    <w:rsid w:val="00410862"/>
    <w:rsid w:val="00410BE8"/>
    <w:rsid w:val="00410E3D"/>
    <w:rsid w:val="00411198"/>
    <w:rsid w:val="004132FB"/>
    <w:rsid w:val="004137E6"/>
    <w:rsid w:val="00414312"/>
    <w:rsid w:val="004145E1"/>
    <w:rsid w:val="00414C70"/>
    <w:rsid w:val="004151BB"/>
    <w:rsid w:val="00415E99"/>
    <w:rsid w:val="00415F48"/>
    <w:rsid w:val="0041607B"/>
    <w:rsid w:val="0041764C"/>
    <w:rsid w:val="00417AA3"/>
    <w:rsid w:val="00420F82"/>
    <w:rsid w:val="00421906"/>
    <w:rsid w:val="0042257F"/>
    <w:rsid w:val="00422C85"/>
    <w:rsid w:val="00423131"/>
    <w:rsid w:val="0042333A"/>
    <w:rsid w:val="0042363F"/>
    <w:rsid w:val="00423F09"/>
    <w:rsid w:val="00424095"/>
    <w:rsid w:val="0042494D"/>
    <w:rsid w:val="00424DCE"/>
    <w:rsid w:val="00424E50"/>
    <w:rsid w:val="0042529E"/>
    <w:rsid w:val="00426001"/>
    <w:rsid w:val="004276A8"/>
    <w:rsid w:val="00427801"/>
    <w:rsid w:val="0043073C"/>
    <w:rsid w:val="00430960"/>
    <w:rsid w:val="00430B2A"/>
    <w:rsid w:val="00431539"/>
    <w:rsid w:val="00432849"/>
    <w:rsid w:val="00432891"/>
    <w:rsid w:val="00432D92"/>
    <w:rsid w:val="0043321A"/>
    <w:rsid w:val="00433271"/>
    <w:rsid w:val="00433B42"/>
    <w:rsid w:val="0043446F"/>
    <w:rsid w:val="004347A4"/>
    <w:rsid w:val="00434BF5"/>
    <w:rsid w:val="00434EEF"/>
    <w:rsid w:val="00434F64"/>
    <w:rsid w:val="004351EB"/>
    <w:rsid w:val="00435299"/>
    <w:rsid w:val="004353B1"/>
    <w:rsid w:val="004354B8"/>
    <w:rsid w:val="004357D9"/>
    <w:rsid w:val="004359E1"/>
    <w:rsid w:val="00435C52"/>
    <w:rsid w:val="0043677E"/>
    <w:rsid w:val="00437090"/>
    <w:rsid w:val="004371A4"/>
    <w:rsid w:val="004371EC"/>
    <w:rsid w:val="0043733A"/>
    <w:rsid w:val="004373D5"/>
    <w:rsid w:val="004402A8"/>
    <w:rsid w:val="0044082F"/>
    <w:rsid w:val="004417B1"/>
    <w:rsid w:val="00441ED9"/>
    <w:rsid w:val="00442404"/>
    <w:rsid w:val="00443678"/>
    <w:rsid w:val="004449B7"/>
    <w:rsid w:val="00445DFC"/>
    <w:rsid w:val="00446019"/>
    <w:rsid w:val="0044708E"/>
    <w:rsid w:val="0044798A"/>
    <w:rsid w:val="00447D76"/>
    <w:rsid w:val="00447DBB"/>
    <w:rsid w:val="00447FDA"/>
    <w:rsid w:val="004507B7"/>
    <w:rsid w:val="0045099E"/>
    <w:rsid w:val="00450A6A"/>
    <w:rsid w:val="004527E4"/>
    <w:rsid w:val="0045301D"/>
    <w:rsid w:val="00454372"/>
    <w:rsid w:val="00455285"/>
    <w:rsid w:val="00455870"/>
    <w:rsid w:val="004562BE"/>
    <w:rsid w:val="004568E4"/>
    <w:rsid w:val="004570F7"/>
    <w:rsid w:val="0045724F"/>
    <w:rsid w:val="004572A0"/>
    <w:rsid w:val="004574E3"/>
    <w:rsid w:val="00457610"/>
    <w:rsid w:val="004576FD"/>
    <w:rsid w:val="004579C2"/>
    <w:rsid w:val="00457F61"/>
    <w:rsid w:val="004606DC"/>
    <w:rsid w:val="004606F2"/>
    <w:rsid w:val="0046089A"/>
    <w:rsid w:val="00460CBF"/>
    <w:rsid w:val="00460D1A"/>
    <w:rsid w:val="00461982"/>
    <w:rsid w:val="00462246"/>
    <w:rsid w:val="00462963"/>
    <w:rsid w:val="004634CC"/>
    <w:rsid w:val="004637BD"/>
    <w:rsid w:val="00463D16"/>
    <w:rsid w:val="00464078"/>
    <w:rsid w:val="00464118"/>
    <w:rsid w:val="0046445B"/>
    <w:rsid w:val="0046477E"/>
    <w:rsid w:val="00464B6F"/>
    <w:rsid w:val="00464DDB"/>
    <w:rsid w:val="00464FCC"/>
    <w:rsid w:val="0046521E"/>
    <w:rsid w:val="00465985"/>
    <w:rsid w:val="0046636C"/>
    <w:rsid w:val="00466404"/>
    <w:rsid w:val="0046674D"/>
    <w:rsid w:val="00466D00"/>
    <w:rsid w:val="00466D74"/>
    <w:rsid w:val="00466E18"/>
    <w:rsid w:val="004704EB"/>
    <w:rsid w:val="00470AC9"/>
    <w:rsid w:val="00473B7D"/>
    <w:rsid w:val="004741D9"/>
    <w:rsid w:val="00474507"/>
    <w:rsid w:val="00475D70"/>
    <w:rsid w:val="00475EC5"/>
    <w:rsid w:val="00476297"/>
    <w:rsid w:val="004762D8"/>
    <w:rsid w:val="00476582"/>
    <w:rsid w:val="004812F6"/>
    <w:rsid w:val="0048159F"/>
    <w:rsid w:val="00481984"/>
    <w:rsid w:val="00482058"/>
    <w:rsid w:val="00482B84"/>
    <w:rsid w:val="0048361C"/>
    <w:rsid w:val="004841E7"/>
    <w:rsid w:val="00484264"/>
    <w:rsid w:val="0048427C"/>
    <w:rsid w:val="004846D2"/>
    <w:rsid w:val="00485BEA"/>
    <w:rsid w:val="00485D2F"/>
    <w:rsid w:val="00485FBD"/>
    <w:rsid w:val="004865EF"/>
    <w:rsid w:val="00490076"/>
    <w:rsid w:val="00490AB6"/>
    <w:rsid w:val="00490FDA"/>
    <w:rsid w:val="004911CE"/>
    <w:rsid w:val="004920B5"/>
    <w:rsid w:val="004933FE"/>
    <w:rsid w:val="00493D8B"/>
    <w:rsid w:val="00493FE9"/>
    <w:rsid w:val="0049430A"/>
    <w:rsid w:val="00494CA5"/>
    <w:rsid w:val="00495C94"/>
    <w:rsid w:val="00495E80"/>
    <w:rsid w:val="00496020"/>
    <w:rsid w:val="00496CA8"/>
    <w:rsid w:val="004972E9"/>
    <w:rsid w:val="004979E5"/>
    <w:rsid w:val="00497B8A"/>
    <w:rsid w:val="004A0BFC"/>
    <w:rsid w:val="004A1592"/>
    <w:rsid w:val="004A1867"/>
    <w:rsid w:val="004A1F51"/>
    <w:rsid w:val="004A200D"/>
    <w:rsid w:val="004A23F6"/>
    <w:rsid w:val="004A2DAF"/>
    <w:rsid w:val="004A33BB"/>
    <w:rsid w:val="004A3C3C"/>
    <w:rsid w:val="004A4526"/>
    <w:rsid w:val="004A4613"/>
    <w:rsid w:val="004A46F1"/>
    <w:rsid w:val="004A4866"/>
    <w:rsid w:val="004A4E9A"/>
    <w:rsid w:val="004A5387"/>
    <w:rsid w:val="004A5D46"/>
    <w:rsid w:val="004A5D67"/>
    <w:rsid w:val="004A627F"/>
    <w:rsid w:val="004A64D1"/>
    <w:rsid w:val="004A664B"/>
    <w:rsid w:val="004A7523"/>
    <w:rsid w:val="004A76D1"/>
    <w:rsid w:val="004B0976"/>
    <w:rsid w:val="004B1044"/>
    <w:rsid w:val="004B4337"/>
    <w:rsid w:val="004B455D"/>
    <w:rsid w:val="004B5852"/>
    <w:rsid w:val="004B5B9C"/>
    <w:rsid w:val="004B6DA5"/>
    <w:rsid w:val="004B71EB"/>
    <w:rsid w:val="004B7738"/>
    <w:rsid w:val="004B79FD"/>
    <w:rsid w:val="004B7B8A"/>
    <w:rsid w:val="004C0116"/>
    <w:rsid w:val="004C1430"/>
    <w:rsid w:val="004C14B5"/>
    <w:rsid w:val="004C18E3"/>
    <w:rsid w:val="004C1F59"/>
    <w:rsid w:val="004C1FF9"/>
    <w:rsid w:val="004C356B"/>
    <w:rsid w:val="004C35A5"/>
    <w:rsid w:val="004C3F79"/>
    <w:rsid w:val="004C4324"/>
    <w:rsid w:val="004C4490"/>
    <w:rsid w:val="004C46ED"/>
    <w:rsid w:val="004C488C"/>
    <w:rsid w:val="004C49E9"/>
    <w:rsid w:val="004C4A0E"/>
    <w:rsid w:val="004C4A87"/>
    <w:rsid w:val="004C549B"/>
    <w:rsid w:val="004C5FEC"/>
    <w:rsid w:val="004C6B3A"/>
    <w:rsid w:val="004C7FE0"/>
    <w:rsid w:val="004D220A"/>
    <w:rsid w:val="004D2C12"/>
    <w:rsid w:val="004D2FA0"/>
    <w:rsid w:val="004D342E"/>
    <w:rsid w:val="004D361D"/>
    <w:rsid w:val="004D4BF9"/>
    <w:rsid w:val="004D5313"/>
    <w:rsid w:val="004D5ADE"/>
    <w:rsid w:val="004D5BBD"/>
    <w:rsid w:val="004D6111"/>
    <w:rsid w:val="004D6687"/>
    <w:rsid w:val="004D6E6E"/>
    <w:rsid w:val="004E02E8"/>
    <w:rsid w:val="004E0587"/>
    <w:rsid w:val="004E126D"/>
    <w:rsid w:val="004E22C6"/>
    <w:rsid w:val="004E3C53"/>
    <w:rsid w:val="004E4108"/>
    <w:rsid w:val="004E5650"/>
    <w:rsid w:val="004E6DE8"/>
    <w:rsid w:val="004E7849"/>
    <w:rsid w:val="004E7C09"/>
    <w:rsid w:val="004F0447"/>
    <w:rsid w:val="004F0F50"/>
    <w:rsid w:val="004F1340"/>
    <w:rsid w:val="004F17B6"/>
    <w:rsid w:val="004F2699"/>
    <w:rsid w:val="004F2DBD"/>
    <w:rsid w:val="004F391B"/>
    <w:rsid w:val="004F3C96"/>
    <w:rsid w:val="004F5569"/>
    <w:rsid w:val="004F5F73"/>
    <w:rsid w:val="004F6020"/>
    <w:rsid w:val="004F6162"/>
    <w:rsid w:val="004F633E"/>
    <w:rsid w:val="004F6927"/>
    <w:rsid w:val="004F74AB"/>
    <w:rsid w:val="004F7B0C"/>
    <w:rsid w:val="005012FD"/>
    <w:rsid w:val="00503852"/>
    <w:rsid w:val="00503D09"/>
    <w:rsid w:val="00504FAD"/>
    <w:rsid w:val="005050F4"/>
    <w:rsid w:val="00505965"/>
    <w:rsid w:val="00506FEE"/>
    <w:rsid w:val="00507913"/>
    <w:rsid w:val="0051194A"/>
    <w:rsid w:val="00511998"/>
    <w:rsid w:val="00512C25"/>
    <w:rsid w:val="00512C3F"/>
    <w:rsid w:val="005135C2"/>
    <w:rsid w:val="00513F09"/>
    <w:rsid w:val="00513F26"/>
    <w:rsid w:val="005140EA"/>
    <w:rsid w:val="00514227"/>
    <w:rsid w:val="0051487A"/>
    <w:rsid w:val="00514C61"/>
    <w:rsid w:val="00515803"/>
    <w:rsid w:val="00515A0B"/>
    <w:rsid w:val="00516782"/>
    <w:rsid w:val="0051682D"/>
    <w:rsid w:val="00516CC5"/>
    <w:rsid w:val="00517162"/>
    <w:rsid w:val="00517C97"/>
    <w:rsid w:val="00520505"/>
    <w:rsid w:val="005208D9"/>
    <w:rsid w:val="00520B8E"/>
    <w:rsid w:val="00520E5C"/>
    <w:rsid w:val="00521CDD"/>
    <w:rsid w:val="00521ECC"/>
    <w:rsid w:val="005226B2"/>
    <w:rsid w:val="0052293D"/>
    <w:rsid w:val="005230DB"/>
    <w:rsid w:val="00523580"/>
    <w:rsid w:val="0052538D"/>
    <w:rsid w:val="00525C0F"/>
    <w:rsid w:val="00526B3D"/>
    <w:rsid w:val="0052749F"/>
    <w:rsid w:val="005306F9"/>
    <w:rsid w:val="00531B0F"/>
    <w:rsid w:val="005325A4"/>
    <w:rsid w:val="005328A3"/>
    <w:rsid w:val="00532AAA"/>
    <w:rsid w:val="00533089"/>
    <w:rsid w:val="005336D1"/>
    <w:rsid w:val="00533B4D"/>
    <w:rsid w:val="005346F0"/>
    <w:rsid w:val="00534D41"/>
    <w:rsid w:val="00537433"/>
    <w:rsid w:val="005376F6"/>
    <w:rsid w:val="00537896"/>
    <w:rsid w:val="00541179"/>
    <w:rsid w:val="00541EB5"/>
    <w:rsid w:val="00542B7F"/>
    <w:rsid w:val="00542CBB"/>
    <w:rsid w:val="0054362C"/>
    <w:rsid w:val="005437FD"/>
    <w:rsid w:val="00543991"/>
    <w:rsid w:val="00543C94"/>
    <w:rsid w:val="0054442F"/>
    <w:rsid w:val="00545470"/>
    <w:rsid w:val="005459DF"/>
    <w:rsid w:val="00545BB3"/>
    <w:rsid w:val="00546477"/>
    <w:rsid w:val="00546E5F"/>
    <w:rsid w:val="00547C2E"/>
    <w:rsid w:val="00550056"/>
    <w:rsid w:val="00550245"/>
    <w:rsid w:val="00550447"/>
    <w:rsid w:val="00550E71"/>
    <w:rsid w:val="00551110"/>
    <w:rsid w:val="005518DD"/>
    <w:rsid w:val="00552001"/>
    <w:rsid w:val="005520A8"/>
    <w:rsid w:val="005522CD"/>
    <w:rsid w:val="005529BD"/>
    <w:rsid w:val="00552E6E"/>
    <w:rsid w:val="005543FC"/>
    <w:rsid w:val="005544B9"/>
    <w:rsid w:val="00554BAB"/>
    <w:rsid w:val="00556798"/>
    <w:rsid w:val="00556D56"/>
    <w:rsid w:val="00557B86"/>
    <w:rsid w:val="00557C16"/>
    <w:rsid w:val="005600CA"/>
    <w:rsid w:val="00560558"/>
    <w:rsid w:val="0056055F"/>
    <w:rsid w:val="00561AD6"/>
    <w:rsid w:val="0056220B"/>
    <w:rsid w:val="00562F04"/>
    <w:rsid w:val="005631FD"/>
    <w:rsid w:val="00564BA9"/>
    <w:rsid w:val="00564EFA"/>
    <w:rsid w:val="005650DD"/>
    <w:rsid w:val="00565155"/>
    <w:rsid w:val="00565570"/>
    <w:rsid w:val="0056561B"/>
    <w:rsid w:val="00565EBB"/>
    <w:rsid w:val="005660DA"/>
    <w:rsid w:val="00570185"/>
    <w:rsid w:val="0057032A"/>
    <w:rsid w:val="00570410"/>
    <w:rsid w:val="0057121C"/>
    <w:rsid w:val="00571C38"/>
    <w:rsid w:val="00572287"/>
    <w:rsid w:val="0057297E"/>
    <w:rsid w:val="005730FD"/>
    <w:rsid w:val="005735BF"/>
    <w:rsid w:val="00573E2C"/>
    <w:rsid w:val="00574059"/>
    <w:rsid w:val="005740CF"/>
    <w:rsid w:val="005748FB"/>
    <w:rsid w:val="0057494E"/>
    <w:rsid w:val="00575088"/>
    <w:rsid w:val="0057540D"/>
    <w:rsid w:val="00575754"/>
    <w:rsid w:val="00575A75"/>
    <w:rsid w:val="00575CFE"/>
    <w:rsid w:val="00575ED2"/>
    <w:rsid w:val="00576C91"/>
    <w:rsid w:val="00577188"/>
    <w:rsid w:val="00580062"/>
    <w:rsid w:val="005804C5"/>
    <w:rsid w:val="0058092C"/>
    <w:rsid w:val="00580CB1"/>
    <w:rsid w:val="0058179C"/>
    <w:rsid w:val="005825FD"/>
    <w:rsid w:val="00582C55"/>
    <w:rsid w:val="00583264"/>
    <w:rsid w:val="00584544"/>
    <w:rsid w:val="0058498D"/>
    <w:rsid w:val="00585B86"/>
    <w:rsid w:val="005863B8"/>
    <w:rsid w:val="005871AA"/>
    <w:rsid w:val="00590367"/>
    <w:rsid w:val="005906E8"/>
    <w:rsid w:val="00590716"/>
    <w:rsid w:val="005922B1"/>
    <w:rsid w:val="0059251C"/>
    <w:rsid w:val="00592C40"/>
    <w:rsid w:val="00593A0A"/>
    <w:rsid w:val="0059499A"/>
    <w:rsid w:val="00594F00"/>
    <w:rsid w:val="005953F1"/>
    <w:rsid w:val="005955ED"/>
    <w:rsid w:val="005962EB"/>
    <w:rsid w:val="005966BC"/>
    <w:rsid w:val="005966C0"/>
    <w:rsid w:val="00596916"/>
    <w:rsid w:val="00596977"/>
    <w:rsid w:val="005969E6"/>
    <w:rsid w:val="00596D00"/>
    <w:rsid w:val="00597A10"/>
    <w:rsid w:val="00597D95"/>
    <w:rsid w:val="005A01F6"/>
    <w:rsid w:val="005A0261"/>
    <w:rsid w:val="005A04F0"/>
    <w:rsid w:val="005A0989"/>
    <w:rsid w:val="005A1D36"/>
    <w:rsid w:val="005A2231"/>
    <w:rsid w:val="005A4506"/>
    <w:rsid w:val="005A45B0"/>
    <w:rsid w:val="005A4F49"/>
    <w:rsid w:val="005A4FD2"/>
    <w:rsid w:val="005A5372"/>
    <w:rsid w:val="005A540A"/>
    <w:rsid w:val="005A54BA"/>
    <w:rsid w:val="005A5D92"/>
    <w:rsid w:val="005A608B"/>
    <w:rsid w:val="005A61FB"/>
    <w:rsid w:val="005A6EFD"/>
    <w:rsid w:val="005A750C"/>
    <w:rsid w:val="005A7C54"/>
    <w:rsid w:val="005B0D2C"/>
    <w:rsid w:val="005B1107"/>
    <w:rsid w:val="005B1682"/>
    <w:rsid w:val="005B188F"/>
    <w:rsid w:val="005B2677"/>
    <w:rsid w:val="005B2B91"/>
    <w:rsid w:val="005B34C9"/>
    <w:rsid w:val="005B40D4"/>
    <w:rsid w:val="005B41F6"/>
    <w:rsid w:val="005B4548"/>
    <w:rsid w:val="005B45CD"/>
    <w:rsid w:val="005B48D3"/>
    <w:rsid w:val="005B6450"/>
    <w:rsid w:val="005B6DCC"/>
    <w:rsid w:val="005B6E97"/>
    <w:rsid w:val="005C07B3"/>
    <w:rsid w:val="005C1167"/>
    <w:rsid w:val="005C1668"/>
    <w:rsid w:val="005C1DCE"/>
    <w:rsid w:val="005C210D"/>
    <w:rsid w:val="005C2F76"/>
    <w:rsid w:val="005C356F"/>
    <w:rsid w:val="005C39C8"/>
    <w:rsid w:val="005C3A77"/>
    <w:rsid w:val="005C439E"/>
    <w:rsid w:val="005C4552"/>
    <w:rsid w:val="005C455D"/>
    <w:rsid w:val="005C4A29"/>
    <w:rsid w:val="005C4EB7"/>
    <w:rsid w:val="005C6BE8"/>
    <w:rsid w:val="005C7BF7"/>
    <w:rsid w:val="005D0278"/>
    <w:rsid w:val="005D0448"/>
    <w:rsid w:val="005D06B8"/>
    <w:rsid w:val="005D0BB1"/>
    <w:rsid w:val="005D0FF5"/>
    <w:rsid w:val="005D10F2"/>
    <w:rsid w:val="005D1158"/>
    <w:rsid w:val="005D1761"/>
    <w:rsid w:val="005D189B"/>
    <w:rsid w:val="005D2D85"/>
    <w:rsid w:val="005D3143"/>
    <w:rsid w:val="005D3477"/>
    <w:rsid w:val="005D3858"/>
    <w:rsid w:val="005D3DFF"/>
    <w:rsid w:val="005D4012"/>
    <w:rsid w:val="005D431C"/>
    <w:rsid w:val="005D444D"/>
    <w:rsid w:val="005D4C2F"/>
    <w:rsid w:val="005D51FD"/>
    <w:rsid w:val="005D683C"/>
    <w:rsid w:val="005D71E9"/>
    <w:rsid w:val="005D7CFC"/>
    <w:rsid w:val="005E0387"/>
    <w:rsid w:val="005E0DE3"/>
    <w:rsid w:val="005E1235"/>
    <w:rsid w:val="005E1556"/>
    <w:rsid w:val="005E2616"/>
    <w:rsid w:val="005E2B7A"/>
    <w:rsid w:val="005E3179"/>
    <w:rsid w:val="005E4FF9"/>
    <w:rsid w:val="005E5436"/>
    <w:rsid w:val="005E6087"/>
    <w:rsid w:val="005E61B8"/>
    <w:rsid w:val="005E6C28"/>
    <w:rsid w:val="005E7522"/>
    <w:rsid w:val="005E7784"/>
    <w:rsid w:val="005E789A"/>
    <w:rsid w:val="005F0BE5"/>
    <w:rsid w:val="005F0E33"/>
    <w:rsid w:val="005F1A5B"/>
    <w:rsid w:val="005F35E8"/>
    <w:rsid w:val="005F3E0C"/>
    <w:rsid w:val="005F43BC"/>
    <w:rsid w:val="005F539D"/>
    <w:rsid w:val="005F5806"/>
    <w:rsid w:val="005F645F"/>
    <w:rsid w:val="005F649C"/>
    <w:rsid w:val="005F68BC"/>
    <w:rsid w:val="005F6974"/>
    <w:rsid w:val="005F698E"/>
    <w:rsid w:val="005F6E78"/>
    <w:rsid w:val="006000FE"/>
    <w:rsid w:val="00600245"/>
    <w:rsid w:val="006003E6"/>
    <w:rsid w:val="00600758"/>
    <w:rsid w:val="00601234"/>
    <w:rsid w:val="0060182D"/>
    <w:rsid w:val="00601D38"/>
    <w:rsid w:val="00602447"/>
    <w:rsid w:val="00603D6F"/>
    <w:rsid w:val="00604071"/>
    <w:rsid w:val="006042ED"/>
    <w:rsid w:val="00605918"/>
    <w:rsid w:val="00605CB7"/>
    <w:rsid w:val="00607735"/>
    <w:rsid w:val="006077BC"/>
    <w:rsid w:val="006101CE"/>
    <w:rsid w:val="00611195"/>
    <w:rsid w:val="006112F1"/>
    <w:rsid w:val="006117B4"/>
    <w:rsid w:val="00612F7B"/>
    <w:rsid w:val="00613254"/>
    <w:rsid w:val="00613D9E"/>
    <w:rsid w:val="006144DD"/>
    <w:rsid w:val="00614C81"/>
    <w:rsid w:val="006154D4"/>
    <w:rsid w:val="00615A4A"/>
    <w:rsid w:val="00615BDB"/>
    <w:rsid w:val="00615E10"/>
    <w:rsid w:val="00616148"/>
    <w:rsid w:val="00616ABB"/>
    <w:rsid w:val="00620392"/>
    <w:rsid w:val="00620CD3"/>
    <w:rsid w:val="00621902"/>
    <w:rsid w:val="006227A3"/>
    <w:rsid w:val="00623257"/>
    <w:rsid w:val="00623335"/>
    <w:rsid w:val="00623BDD"/>
    <w:rsid w:val="00624E1E"/>
    <w:rsid w:val="00625843"/>
    <w:rsid w:val="00625AE6"/>
    <w:rsid w:val="00625FE3"/>
    <w:rsid w:val="006277B0"/>
    <w:rsid w:val="00627E85"/>
    <w:rsid w:val="00627F4D"/>
    <w:rsid w:val="0063080E"/>
    <w:rsid w:val="00631D4B"/>
    <w:rsid w:val="00632020"/>
    <w:rsid w:val="00632517"/>
    <w:rsid w:val="006325DA"/>
    <w:rsid w:val="00632AC2"/>
    <w:rsid w:val="00632D37"/>
    <w:rsid w:val="006332EF"/>
    <w:rsid w:val="00633E89"/>
    <w:rsid w:val="0063451A"/>
    <w:rsid w:val="00634ABF"/>
    <w:rsid w:val="0063504A"/>
    <w:rsid w:val="006359ED"/>
    <w:rsid w:val="0063773F"/>
    <w:rsid w:val="006377C5"/>
    <w:rsid w:val="006400C3"/>
    <w:rsid w:val="00640109"/>
    <w:rsid w:val="006409EB"/>
    <w:rsid w:val="00640A68"/>
    <w:rsid w:val="00641729"/>
    <w:rsid w:val="00643314"/>
    <w:rsid w:val="006433AC"/>
    <w:rsid w:val="00643427"/>
    <w:rsid w:val="00643792"/>
    <w:rsid w:val="00643C35"/>
    <w:rsid w:val="006444B2"/>
    <w:rsid w:val="0064578E"/>
    <w:rsid w:val="006458D7"/>
    <w:rsid w:val="00645B60"/>
    <w:rsid w:val="006479F6"/>
    <w:rsid w:val="00650A2F"/>
    <w:rsid w:val="006519EE"/>
    <w:rsid w:val="00652195"/>
    <w:rsid w:val="00652251"/>
    <w:rsid w:val="00652C76"/>
    <w:rsid w:val="006533A7"/>
    <w:rsid w:val="00653FF8"/>
    <w:rsid w:val="0065409A"/>
    <w:rsid w:val="006542D7"/>
    <w:rsid w:val="006570EB"/>
    <w:rsid w:val="0065718B"/>
    <w:rsid w:val="006578C4"/>
    <w:rsid w:val="006601DF"/>
    <w:rsid w:val="006602B0"/>
    <w:rsid w:val="006604DF"/>
    <w:rsid w:val="006604EA"/>
    <w:rsid w:val="00660DE4"/>
    <w:rsid w:val="0066240B"/>
    <w:rsid w:val="00662B8B"/>
    <w:rsid w:val="00662C57"/>
    <w:rsid w:val="00664889"/>
    <w:rsid w:val="00664C81"/>
    <w:rsid w:val="00665408"/>
    <w:rsid w:val="006654CD"/>
    <w:rsid w:val="00665BA8"/>
    <w:rsid w:val="00665D72"/>
    <w:rsid w:val="00665F74"/>
    <w:rsid w:val="006662BC"/>
    <w:rsid w:val="006663D8"/>
    <w:rsid w:val="006664A3"/>
    <w:rsid w:val="006664FC"/>
    <w:rsid w:val="00667910"/>
    <w:rsid w:val="0067040B"/>
    <w:rsid w:val="00670481"/>
    <w:rsid w:val="006708EE"/>
    <w:rsid w:val="0067116E"/>
    <w:rsid w:val="00672315"/>
    <w:rsid w:val="00672B5D"/>
    <w:rsid w:val="00673DD1"/>
    <w:rsid w:val="00674EF5"/>
    <w:rsid w:val="006750E0"/>
    <w:rsid w:val="006753C5"/>
    <w:rsid w:val="006762D6"/>
    <w:rsid w:val="006762DA"/>
    <w:rsid w:val="006763F9"/>
    <w:rsid w:val="006775F5"/>
    <w:rsid w:val="006777A7"/>
    <w:rsid w:val="00677E90"/>
    <w:rsid w:val="006800C2"/>
    <w:rsid w:val="00681A56"/>
    <w:rsid w:val="006822C7"/>
    <w:rsid w:val="00682415"/>
    <w:rsid w:val="00682748"/>
    <w:rsid w:val="006828C3"/>
    <w:rsid w:val="00682C8C"/>
    <w:rsid w:val="00683313"/>
    <w:rsid w:val="00683937"/>
    <w:rsid w:val="00684748"/>
    <w:rsid w:val="00684B34"/>
    <w:rsid w:val="00684E91"/>
    <w:rsid w:val="006860A1"/>
    <w:rsid w:val="00687561"/>
    <w:rsid w:val="00687D0C"/>
    <w:rsid w:val="006908C1"/>
    <w:rsid w:val="00691254"/>
    <w:rsid w:val="0069132C"/>
    <w:rsid w:val="00692005"/>
    <w:rsid w:val="006922F7"/>
    <w:rsid w:val="00692423"/>
    <w:rsid w:val="0069272D"/>
    <w:rsid w:val="006928B1"/>
    <w:rsid w:val="00692C60"/>
    <w:rsid w:val="00693E01"/>
    <w:rsid w:val="0069449A"/>
    <w:rsid w:val="00694BC8"/>
    <w:rsid w:val="00695A96"/>
    <w:rsid w:val="006960EE"/>
    <w:rsid w:val="00696EB3"/>
    <w:rsid w:val="00696EC5"/>
    <w:rsid w:val="00696EFB"/>
    <w:rsid w:val="00697D99"/>
    <w:rsid w:val="006A2762"/>
    <w:rsid w:val="006A2DE3"/>
    <w:rsid w:val="006A34D5"/>
    <w:rsid w:val="006A46DA"/>
    <w:rsid w:val="006A6219"/>
    <w:rsid w:val="006A6642"/>
    <w:rsid w:val="006A6742"/>
    <w:rsid w:val="006A792B"/>
    <w:rsid w:val="006B0548"/>
    <w:rsid w:val="006B09BD"/>
    <w:rsid w:val="006B105D"/>
    <w:rsid w:val="006B16A5"/>
    <w:rsid w:val="006B301F"/>
    <w:rsid w:val="006B3115"/>
    <w:rsid w:val="006B3466"/>
    <w:rsid w:val="006B3A8E"/>
    <w:rsid w:val="006B3E15"/>
    <w:rsid w:val="006B4064"/>
    <w:rsid w:val="006B4A73"/>
    <w:rsid w:val="006B51E6"/>
    <w:rsid w:val="006B5432"/>
    <w:rsid w:val="006B5653"/>
    <w:rsid w:val="006B5BCD"/>
    <w:rsid w:val="006B67BA"/>
    <w:rsid w:val="006C00FE"/>
    <w:rsid w:val="006C1124"/>
    <w:rsid w:val="006C1C11"/>
    <w:rsid w:val="006C1C74"/>
    <w:rsid w:val="006C21AF"/>
    <w:rsid w:val="006C2B15"/>
    <w:rsid w:val="006C2D18"/>
    <w:rsid w:val="006C2D7C"/>
    <w:rsid w:val="006C2F88"/>
    <w:rsid w:val="006C31E0"/>
    <w:rsid w:val="006C3DE3"/>
    <w:rsid w:val="006C44B8"/>
    <w:rsid w:val="006C4604"/>
    <w:rsid w:val="006C4969"/>
    <w:rsid w:val="006C4DC6"/>
    <w:rsid w:val="006C540E"/>
    <w:rsid w:val="006C564B"/>
    <w:rsid w:val="006C5868"/>
    <w:rsid w:val="006C5BF3"/>
    <w:rsid w:val="006C5DBF"/>
    <w:rsid w:val="006C5E17"/>
    <w:rsid w:val="006C7523"/>
    <w:rsid w:val="006D0150"/>
    <w:rsid w:val="006D10C3"/>
    <w:rsid w:val="006D13F8"/>
    <w:rsid w:val="006D1AD6"/>
    <w:rsid w:val="006D1AFE"/>
    <w:rsid w:val="006D2D11"/>
    <w:rsid w:val="006D425C"/>
    <w:rsid w:val="006D456E"/>
    <w:rsid w:val="006D4C9C"/>
    <w:rsid w:val="006D4CB2"/>
    <w:rsid w:val="006D51F5"/>
    <w:rsid w:val="006D54FD"/>
    <w:rsid w:val="006D5503"/>
    <w:rsid w:val="006D5A81"/>
    <w:rsid w:val="006D5D22"/>
    <w:rsid w:val="006D5E13"/>
    <w:rsid w:val="006E0AA4"/>
    <w:rsid w:val="006E1998"/>
    <w:rsid w:val="006E2B29"/>
    <w:rsid w:val="006E37B2"/>
    <w:rsid w:val="006E3D83"/>
    <w:rsid w:val="006E450F"/>
    <w:rsid w:val="006E4C52"/>
    <w:rsid w:val="006E4DB8"/>
    <w:rsid w:val="006E5889"/>
    <w:rsid w:val="006E5C0A"/>
    <w:rsid w:val="006E6D9D"/>
    <w:rsid w:val="006E7882"/>
    <w:rsid w:val="006E7B5E"/>
    <w:rsid w:val="006F002E"/>
    <w:rsid w:val="006F09C4"/>
    <w:rsid w:val="006F1121"/>
    <w:rsid w:val="006F1797"/>
    <w:rsid w:val="006F1A2F"/>
    <w:rsid w:val="006F1C2E"/>
    <w:rsid w:val="006F216C"/>
    <w:rsid w:val="006F2CF7"/>
    <w:rsid w:val="006F325F"/>
    <w:rsid w:val="006F3558"/>
    <w:rsid w:val="006F360C"/>
    <w:rsid w:val="006F3747"/>
    <w:rsid w:val="006F4C05"/>
    <w:rsid w:val="006F4C4C"/>
    <w:rsid w:val="006F5422"/>
    <w:rsid w:val="006F55DD"/>
    <w:rsid w:val="006F565E"/>
    <w:rsid w:val="006F5732"/>
    <w:rsid w:val="006F583B"/>
    <w:rsid w:val="006F644D"/>
    <w:rsid w:val="006F71EA"/>
    <w:rsid w:val="006F75CA"/>
    <w:rsid w:val="006F7C68"/>
    <w:rsid w:val="006F7F68"/>
    <w:rsid w:val="007003A6"/>
    <w:rsid w:val="007007FE"/>
    <w:rsid w:val="0070115E"/>
    <w:rsid w:val="00701587"/>
    <w:rsid w:val="00701B88"/>
    <w:rsid w:val="00701DCC"/>
    <w:rsid w:val="00702702"/>
    <w:rsid w:val="00702FD9"/>
    <w:rsid w:val="00703A3A"/>
    <w:rsid w:val="007041A2"/>
    <w:rsid w:val="00704A1E"/>
    <w:rsid w:val="00704CB9"/>
    <w:rsid w:val="00705990"/>
    <w:rsid w:val="00705C9D"/>
    <w:rsid w:val="00706524"/>
    <w:rsid w:val="00706C42"/>
    <w:rsid w:val="00707ADB"/>
    <w:rsid w:val="00707E82"/>
    <w:rsid w:val="00710E77"/>
    <w:rsid w:val="00711180"/>
    <w:rsid w:val="0071130F"/>
    <w:rsid w:val="00711B88"/>
    <w:rsid w:val="007120DD"/>
    <w:rsid w:val="00712AEB"/>
    <w:rsid w:val="00712F69"/>
    <w:rsid w:val="00714878"/>
    <w:rsid w:val="00714B54"/>
    <w:rsid w:val="00714C1D"/>
    <w:rsid w:val="007155F6"/>
    <w:rsid w:val="00715950"/>
    <w:rsid w:val="00715EAD"/>
    <w:rsid w:val="00715FD5"/>
    <w:rsid w:val="00717628"/>
    <w:rsid w:val="007176EC"/>
    <w:rsid w:val="00717797"/>
    <w:rsid w:val="00720D94"/>
    <w:rsid w:val="007216CA"/>
    <w:rsid w:val="00721B31"/>
    <w:rsid w:val="007237F0"/>
    <w:rsid w:val="00723802"/>
    <w:rsid w:val="00723B2E"/>
    <w:rsid w:val="00723DCD"/>
    <w:rsid w:val="00724142"/>
    <w:rsid w:val="0072473B"/>
    <w:rsid w:val="00725DBB"/>
    <w:rsid w:val="00726780"/>
    <w:rsid w:val="00727114"/>
    <w:rsid w:val="007279FF"/>
    <w:rsid w:val="00730134"/>
    <w:rsid w:val="00730CF8"/>
    <w:rsid w:val="00731964"/>
    <w:rsid w:val="00732643"/>
    <w:rsid w:val="00732DD9"/>
    <w:rsid w:val="0073336F"/>
    <w:rsid w:val="00733422"/>
    <w:rsid w:val="007335F0"/>
    <w:rsid w:val="00733A38"/>
    <w:rsid w:val="00736680"/>
    <w:rsid w:val="00736F0A"/>
    <w:rsid w:val="00737A0B"/>
    <w:rsid w:val="007412A8"/>
    <w:rsid w:val="00741CAC"/>
    <w:rsid w:val="0074211F"/>
    <w:rsid w:val="007421D0"/>
    <w:rsid w:val="0074245E"/>
    <w:rsid w:val="00742572"/>
    <w:rsid w:val="00742A0E"/>
    <w:rsid w:val="00742F99"/>
    <w:rsid w:val="007434BD"/>
    <w:rsid w:val="00743B42"/>
    <w:rsid w:val="00744D38"/>
    <w:rsid w:val="00745A70"/>
    <w:rsid w:val="00745EC4"/>
    <w:rsid w:val="007462F8"/>
    <w:rsid w:val="00747104"/>
    <w:rsid w:val="00747DB9"/>
    <w:rsid w:val="00747FED"/>
    <w:rsid w:val="007508D8"/>
    <w:rsid w:val="0075269B"/>
    <w:rsid w:val="00752BEA"/>
    <w:rsid w:val="00752ED5"/>
    <w:rsid w:val="00753254"/>
    <w:rsid w:val="00753E26"/>
    <w:rsid w:val="00753F77"/>
    <w:rsid w:val="007548CD"/>
    <w:rsid w:val="007553A1"/>
    <w:rsid w:val="00755427"/>
    <w:rsid w:val="00755A8F"/>
    <w:rsid w:val="00755F54"/>
    <w:rsid w:val="007561EE"/>
    <w:rsid w:val="0075722C"/>
    <w:rsid w:val="00757534"/>
    <w:rsid w:val="007606A6"/>
    <w:rsid w:val="00760B69"/>
    <w:rsid w:val="00761575"/>
    <w:rsid w:val="007616EC"/>
    <w:rsid w:val="00761924"/>
    <w:rsid w:val="00761C81"/>
    <w:rsid w:val="007621AB"/>
    <w:rsid w:val="00762F60"/>
    <w:rsid w:val="007636EC"/>
    <w:rsid w:val="00763E2A"/>
    <w:rsid w:val="00763E2F"/>
    <w:rsid w:val="007644D2"/>
    <w:rsid w:val="00764C14"/>
    <w:rsid w:val="0076506F"/>
    <w:rsid w:val="007664C4"/>
    <w:rsid w:val="007667D2"/>
    <w:rsid w:val="007668DC"/>
    <w:rsid w:val="00766CF6"/>
    <w:rsid w:val="00767529"/>
    <w:rsid w:val="007677B8"/>
    <w:rsid w:val="00767858"/>
    <w:rsid w:val="007707C9"/>
    <w:rsid w:val="0077161A"/>
    <w:rsid w:val="00771DFC"/>
    <w:rsid w:val="00771F56"/>
    <w:rsid w:val="00772008"/>
    <w:rsid w:val="007741EE"/>
    <w:rsid w:val="00774704"/>
    <w:rsid w:val="0077471F"/>
    <w:rsid w:val="00774E2B"/>
    <w:rsid w:val="0077508A"/>
    <w:rsid w:val="007758D5"/>
    <w:rsid w:val="007763E6"/>
    <w:rsid w:val="00776BF0"/>
    <w:rsid w:val="00776C2B"/>
    <w:rsid w:val="0077777E"/>
    <w:rsid w:val="00777884"/>
    <w:rsid w:val="0078014C"/>
    <w:rsid w:val="00780AFD"/>
    <w:rsid w:val="007810F0"/>
    <w:rsid w:val="00781510"/>
    <w:rsid w:val="007819CB"/>
    <w:rsid w:val="00781B2D"/>
    <w:rsid w:val="00781C57"/>
    <w:rsid w:val="00781E9A"/>
    <w:rsid w:val="007822E9"/>
    <w:rsid w:val="00782DBD"/>
    <w:rsid w:val="00782F15"/>
    <w:rsid w:val="00783070"/>
    <w:rsid w:val="007831BD"/>
    <w:rsid w:val="007833AC"/>
    <w:rsid w:val="0078497E"/>
    <w:rsid w:val="0078519C"/>
    <w:rsid w:val="007853E4"/>
    <w:rsid w:val="00786041"/>
    <w:rsid w:val="007863F0"/>
    <w:rsid w:val="00786645"/>
    <w:rsid w:val="00786BE1"/>
    <w:rsid w:val="00786E60"/>
    <w:rsid w:val="007872B5"/>
    <w:rsid w:val="007876E1"/>
    <w:rsid w:val="0079086E"/>
    <w:rsid w:val="00790C70"/>
    <w:rsid w:val="00790F51"/>
    <w:rsid w:val="00791070"/>
    <w:rsid w:val="00791095"/>
    <w:rsid w:val="007912BA"/>
    <w:rsid w:val="007913AF"/>
    <w:rsid w:val="007918C4"/>
    <w:rsid w:val="00791B49"/>
    <w:rsid w:val="00793F3E"/>
    <w:rsid w:val="00794016"/>
    <w:rsid w:val="00794391"/>
    <w:rsid w:val="007948BC"/>
    <w:rsid w:val="007949FA"/>
    <w:rsid w:val="0079516C"/>
    <w:rsid w:val="007951BD"/>
    <w:rsid w:val="007957C9"/>
    <w:rsid w:val="0079598E"/>
    <w:rsid w:val="007959C7"/>
    <w:rsid w:val="00795D22"/>
    <w:rsid w:val="0079606B"/>
    <w:rsid w:val="007970E3"/>
    <w:rsid w:val="0079713D"/>
    <w:rsid w:val="00797DB2"/>
    <w:rsid w:val="007A0E45"/>
    <w:rsid w:val="007A13E8"/>
    <w:rsid w:val="007A1E54"/>
    <w:rsid w:val="007A25FB"/>
    <w:rsid w:val="007A2C71"/>
    <w:rsid w:val="007A2F70"/>
    <w:rsid w:val="007A363D"/>
    <w:rsid w:val="007A41B7"/>
    <w:rsid w:val="007A43F4"/>
    <w:rsid w:val="007A4ABF"/>
    <w:rsid w:val="007A4DB1"/>
    <w:rsid w:val="007A5C03"/>
    <w:rsid w:val="007A6A2F"/>
    <w:rsid w:val="007A6E6E"/>
    <w:rsid w:val="007B0A2B"/>
    <w:rsid w:val="007B1045"/>
    <w:rsid w:val="007B1794"/>
    <w:rsid w:val="007B1FB0"/>
    <w:rsid w:val="007B457A"/>
    <w:rsid w:val="007B56C3"/>
    <w:rsid w:val="007B56E2"/>
    <w:rsid w:val="007B5748"/>
    <w:rsid w:val="007B641B"/>
    <w:rsid w:val="007B64AC"/>
    <w:rsid w:val="007B6A3B"/>
    <w:rsid w:val="007B6E8E"/>
    <w:rsid w:val="007B7AF5"/>
    <w:rsid w:val="007B7B60"/>
    <w:rsid w:val="007B7DF5"/>
    <w:rsid w:val="007C015D"/>
    <w:rsid w:val="007C08A5"/>
    <w:rsid w:val="007C0E57"/>
    <w:rsid w:val="007C145D"/>
    <w:rsid w:val="007C293A"/>
    <w:rsid w:val="007C2ABF"/>
    <w:rsid w:val="007C3386"/>
    <w:rsid w:val="007C339F"/>
    <w:rsid w:val="007C3676"/>
    <w:rsid w:val="007C3A75"/>
    <w:rsid w:val="007C5534"/>
    <w:rsid w:val="007C5571"/>
    <w:rsid w:val="007C5921"/>
    <w:rsid w:val="007C5C8C"/>
    <w:rsid w:val="007C73DB"/>
    <w:rsid w:val="007C7882"/>
    <w:rsid w:val="007C7A28"/>
    <w:rsid w:val="007D134F"/>
    <w:rsid w:val="007D1977"/>
    <w:rsid w:val="007D26E9"/>
    <w:rsid w:val="007D29B7"/>
    <w:rsid w:val="007D32CD"/>
    <w:rsid w:val="007D36A2"/>
    <w:rsid w:val="007D43C1"/>
    <w:rsid w:val="007D49A9"/>
    <w:rsid w:val="007D4EAD"/>
    <w:rsid w:val="007D51FF"/>
    <w:rsid w:val="007D597B"/>
    <w:rsid w:val="007D6A9B"/>
    <w:rsid w:val="007D7349"/>
    <w:rsid w:val="007E0364"/>
    <w:rsid w:val="007E054A"/>
    <w:rsid w:val="007E18CF"/>
    <w:rsid w:val="007E29D4"/>
    <w:rsid w:val="007E2F7C"/>
    <w:rsid w:val="007E342C"/>
    <w:rsid w:val="007E426D"/>
    <w:rsid w:val="007E4342"/>
    <w:rsid w:val="007E441B"/>
    <w:rsid w:val="007E4E6F"/>
    <w:rsid w:val="007E4F6F"/>
    <w:rsid w:val="007E65F3"/>
    <w:rsid w:val="007E698D"/>
    <w:rsid w:val="007E770C"/>
    <w:rsid w:val="007E7DC6"/>
    <w:rsid w:val="007F0A5C"/>
    <w:rsid w:val="007F1555"/>
    <w:rsid w:val="007F1B37"/>
    <w:rsid w:val="007F25AA"/>
    <w:rsid w:val="007F2676"/>
    <w:rsid w:val="007F2AC4"/>
    <w:rsid w:val="007F331F"/>
    <w:rsid w:val="007F335A"/>
    <w:rsid w:val="007F3442"/>
    <w:rsid w:val="007F35C1"/>
    <w:rsid w:val="007F4C1F"/>
    <w:rsid w:val="007F55A8"/>
    <w:rsid w:val="007F5EE4"/>
    <w:rsid w:val="007F63AB"/>
    <w:rsid w:val="007F7913"/>
    <w:rsid w:val="00800160"/>
    <w:rsid w:val="0080115A"/>
    <w:rsid w:val="008014FD"/>
    <w:rsid w:val="008017D1"/>
    <w:rsid w:val="00803102"/>
    <w:rsid w:val="008038BC"/>
    <w:rsid w:val="00803A29"/>
    <w:rsid w:val="00803DCF"/>
    <w:rsid w:val="008040E7"/>
    <w:rsid w:val="008044B9"/>
    <w:rsid w:val="008049EA"/>
    <w:rsid w:val="00804ABE"/>
    <w:rsid w:val="008051BB"/>
    <w:rsid w:val="00805395"/>
    <w:rsid w:val="00806175"/>
    <w:rsid w:val="008061A6"/>
    <w:rsid w:val="008065D8"/>
    <w:rsid w:val="00806AE3"/>
    <w:rsid w:val="0081067E"/>
    <w:rsid w:val="00810727"/>
    <w:rsid w:val="00810933"/>
    <w:rsid w:val="00811024"/>
    <w:rsid w:val="0081142B"/>
    <w:rsid w:val="00811817"/>
    <w:rsid w:val="00811C6F"/>
    <w:rsid w:val="00811F2A"/>
    <w:rsid w:val="00811F39"/>
    <w:rsid w:val="00812282"/>
    <w:rsid w:val="00812319"/>
    <w:rsid w:val="00813BA2"/>
    <w:rsid w:val="00813E8A"/>
    <w:rsid w:val="00813FC6"/>
    <w:rsid w:val="00814667"/>
    <w:rsid w:val="00814D3F"/>
    <w:rsid w:val="0081587A"/>
    <w:rsid w:val="00815998"/>
    <w:rsid w:val="00815A0C"/>
    <w:rsid w:val="00816B1D"/>
    <w:rsid w:val="0081713C"/>
    <w:rsid w:val="00817877"/>
    <w:rsid w:val="00820B7D"/>
    <w:rsid w:val="00822A5C"/>
    <w:rsid w:val="00823050"/>
    <w:rsid w:val="00823AB3"/>
    <w:rsid w:val="00823CAD"/>
    <w:rsid w:val="00823D9E"/>
    <w:rsid w:val="00823DA5"/>
    <w:rsid w:val="00823EF6"/>
    <w:rsid w:val="008242F2"/>
    <w:rsid w:val="0082449F"/>
    <w:rsid w:val="00824D06"/>
    <w:rsid w:val="0082608E"/>
    <w:rsid w:val="00826EA7"/>
    <w:rsid w:val="00827337"/>
    <w:rsid w:val="00827668"/>
    <w:rsid w:val="008306B0"/>
    <w:rsid w:val="00830F1E"/>
    <w:rsid w:val="00831079"/>
    <w:rsid w:val="00831260"/>
    <w:rsid w:val="008316D2"/>
    <w:rsid w:val="00832047"/>
    <w:rsid w:val="008320E4"/>
    <w:rsid w:val="00832A35"/>
    <w:rsid w:val="00832BD3"/>
    <w:rsid w:val="00832BFC"/>
    <w:rsid w:val="00833B5D"/>
    <w:rsid w:val="00833E7B"/>
    <w:rsid w:val="00834047"/>
    <w:rsid w:val="00834DF6"/>
    <w:rsid w:val="00835A17"/>
    <w:rsid w:val="00835AB1"/>
    <w:rsid w:val="00836F2E"/>
    <w:rsid w:val="00840E21"/>
    <w:rsid w:val="00841211"/>
    <w:rsid w:val="0084215C"/>
    <w:rsid w:val="008424BE"/>
    <w:rsid w:val="008424C9"/>
    <w:rsid w:val="00843D1C"/>
    <w:rsid w:val="0084430A"/>
    <w:rsid w:val="00844CC1"/>
    <w:rsid w:val="00844CDB"/>
    <w:rsid w:val="00844DBB"/>
    <w:rsid w:val="00845112"/>
    <w:rsid w:val="008459DE"/>
    <w:rsid w:val="00847DED"/>
    <w:rsid w:val="00850BB1"/>
    <w:rsid w:val="00850EF3"/>
    <w:rsid w:val="0085114E"/>
    <w:rsid w:val="0085365F"/>
    <w:rsid w:val="00853B5C"/>
    <w:rsid w:val="00853F6B"/>
    <w:rsid w:val="00855B89"/>
    <w:rsid w:val="00856731"/>
    <w:rsid w:val="008578F0"/>
    <w:rsid w:val="008579E7"/>
    <w:rsid w:val="008601F1"/>
    <w:rsid w:val="008603F5"/>
    <w:rsid w:val="00860A3B"/>
    <w:rsid w:val="00860C69"/>
    <w:rsid w:val="008610B7"/>
    <w:rsid w:val="00861A29"/>
    <w:rsid w:val="00861D0A"/>
    <w:rsid w:val="00862312"/>
    <w:rsid w:val="0086246A"/>
    <w:rsid w:val="00862487"/>
    <w:rsid w:val="008624B4"/>
    <w:rsid w:val="00863B25"/>
    <w:rsid w:val="00863B3D"/>
    <w:rsid w:val="00867437"/>
    <w:rsid w:val="00867B72"/>
    <w:rsid w:val="0087005B"/>
    <w:rsid w:val="0087023B"/>
    <w:rsid w:val="008703E3"/>
    <w:rsid w:val="00870EA3"/>
    <w:rsid w:val="00871ADC"/>
    <w:rsid w:val="00872B42"/>
    <w:rsid w:val="00872DA7"/>
    <w:rsid w:val="008740C8"/>
    <w:rsid w:val="00874E9B"/>
    <w:rsid w:val="00875591"/>
    <w:rsid w:val="00875A3C"/>
    <w:rsid w:val="008762D0"/>
    <w:rsid w:val="0087664C"/>
    <w:rsid w:val="00876E38"/>
    <w:rsid w:val="00876F81"/>
    <w:rsid w:val="00877438"/>
    <w:rsid w:val="00880CE1"/>
    <w:rsid w:val="00882032"/>
    <w:rsid w:val="0088220D"/>
    <w:rsid w:val="008838F9"/>
    <w:rsid w:val="00883A9F"/>
    <w:rsid w:val="00883C13"/>
    <w:rsid w:val="008842B2"/>
    <w:rsid w:val="0088555E"/>
    <w:rsid w:val="008869CE"/>
    <w:rsid w:val="00886FF0"/>
    <w:rsid w:val="00887147"/>
    <w:rsid w:val="00887A26"/>
    <w:rsid w:val="00887D30"/>
    <w:rsid w:val="00887DA8"/>
    <w:rsid w:val="00890559"/>
    <w:rsid w:val="00890749"/>
    <w:rsid w:val="00890BEA"/>
    <w:rsid w:val="00891017"/>
    <w:rsid w:val="0089116D"/>
    <w:rsid w:val="00891C14"/>
    <w:rsid w:val="00891C72"/>
    <w:rsid w:val="008922E6"/>
    <w:rsid w:val="008923FA"/>
    <w:rsid w:val="008934E6"/>
    <w:rsid w:val="008946F6"/>
    <w:rsid w:val="0089490F"/>
    <w:rsid w:val="00895C3B"/>
    <w:rsid w:val="00895D0E"/>
    <w:rsid w:val="00897C1E"/>
    <w:rsid w:val="008A02F9"/>
    <w:rsid w:val="008A1300"/>
    <w:rsid w:val="008A17F0"/>
    <w:rsid w:val="008A1A17"/>
    <w:rsid w:val="008A30D1"/>
    <w:rsid w:val="008A315A"/>
    <w:rsid w:val="008A3770"/>
    <w:rsid w:val="008A3C59"/>
    <w:rsid w:val="008A3E6F"/>
    <w:rsid w:val="008A4646"/>
    <w:rsid w:val="008A48D2"/>
    <w:rsid w:val="008A497F"/>
    <w:rsid w:val="008A4D44"/>
    <w:rsid w:val="008A4D5D"/>
    <w:rsid w:val="008A4DFE"/>
    <w:rsid w:val="008A53F7"/>
    <w:rsid w:val="008A60A4"/>
    <w:rsid w:val="008A6420"/>
    <w:rsid w:val="008A6E52"/>
    <w:rsid w:val="008A7561"/>
    <w:rsid w:val="008A7D38"/>
    <w:rsid w:val="008B02B2"/>
    <w:rsid w:val="008B0FE3"/>
    <w:rsid w:val="008B1ADB"/>
    <w:rsid w:val="008B29BE"/>
    <w:rsid w:val="008B3600"/>
    <w:rsid w:val="008B3C7D"/>
    <w:rsid w:val="008B3F46"/>
    <w:rsid w:val="008B45C5"/>
    <w:rsid w:val="008B474A"/>
    <w:rsid w:val="008B48BE"/>
    <w:rsid w:val="008B4C8E"/>
    <w:rsid w:val="008B5489"/>
    <w:rsid w:val="008B5710"/>
    <w:rsid w:val="008B691E"/>
    <w:rsid w:val="008B6D81"/>
    <w:rsid w:val="008B70E2"/>
    <w:rsid w:val="008C131D"/>
    <w:rsid w:val="008C181D"/>
    <w:rsid w:val="008C2354"/>
    <w:rsid w:val="008C2B3E"/>
    <w:rsid w:val="008C37F5"/>
    <w:rsid w:val="008C3FDC"/>
    <w:rsid w:val="008C43F3"/>
    <w:rsid w:val="008C44C1"/>
    <w:rsid w:val="008C5533"/>
    <w:rsid w:val="008C5923"/>
    <w:rsid w:val="008C685B"/>
    <w:rsid w:val="008C6B90"/>
    <w:rsid w:val="008C6F77"/>
    <w:rsid w:val="008C77BA"/>
    <w:rsid w:val="008C7B48"/>
    <w:rsid w:val="008C7E8D"/>
    <w:rsid w:val="008D0AF9"/>
    <w:rsid w:val="008D0C3E"/>
    <w:rsid w:val="008D1104"/>
    <w:rsid w:val="008D25A0"/>
    <w:rsid w:val="008D2733"/>
    <w:rsid w:val="008D28CD"/>
    <w:rsid w:val="008D35FE"/>
    <w:rsid w:val="008D360F"/>
    <w:rsid w:val="008D396E"/>
    <w:rsid w:val="008D39B9"/>
    <w:rsid w:val="008D3BA9"/>
    <w:rsid w:val="008D45CB"/>
    <w:rsid w:val="008D5727"/>
    <w:rsid w:val="008D597B"/>
    <w:rsid w:val="008D67D5"/>
    <w:rsid w:val="008D72C9"/>
    <w:rsid w:val="008D7312"/>
    <w:rsid w:val="008D7619"/>
    <w:rsid w:val="008D76B4"/>
    <w:rsid w:val="008D7C4E"/>
    <w:rsid w:val="008E041B"/>
    <w:rsid w:val="008E0610"/>
    <w:rsid w:val="008E0A45"/>
    <w:rsid w:val="008E13F4"/>
    <w:rsid w:val="008E1CB9"/>
    <w:rsid w:val="008E22DF"/>
    <w:rsid w:val="008E3030"/>
    <w:rsid w:val="008E3C38"/>
    <w:rsid w:val="008E41F3"/>
    <w:rsid w:val="008E4BDF"/>
    <w:rsid w:val="008E52A4"/>
    <w:rsid w:val="008E56A6"/>
    <w:rsid w:val="008E5ACF"/>
    <w:rsid w:val="008E5EA8"/>
    <w:rsid w:val="008E5EB1"/>
    <w:rsid w:val="008E616F"/>
    <w:rsid w:val="008E6553"/>
    <w:rsid w:val="008E6B14"/>
    <w:rsid w:val="008F0077"/>
    <w:rsid w:val="008F10D6"/>
    <w:rsid w:val="008F1575"/>
    <w:rsid w:val="008F1F94"/>
    <w:rsid w:val="008F1FF2"/>
    <w:rsid w:val="008F20BF"/>
    <w:rsid w:val="008F2943"/>
    <w:rsid w:val="008F2DD7"/>
    <w:rsid w:val="008F48EA"/>
    <w:rsid w:val="008F4A78"/>
    <w:rsid w:val="008F4F00"/>
    <w:rsid w:val="008F5E23"/>
    <w:rsid w:val="008F6751"/>
    <w:rsid w:val="008F6B9F"/>
    <w:rsid w:val="008F6F60"/>
    <w:rsid w:val="008F73BC"/>
    <w:rsid w:val="008F7D5A"/>
    <w:rsid w:val="00900980"/>
    <w:rsid w:val="009009AC"/>
    <w:rsid w:val="009018BE"/>
    <w:rsid w:val="00901C9C"/>
    <w:rsid w:val="00902A33"/>
    <w:rsid w:val="00902C54"/>
    <w:rsid w:val="00902FCE"/>
    <w:rsid w:val="009032BB"/>
    <w:rsid w:val="009038BA"/>
    <w:rsid w:val="00903D72"/>
    <w:rsid w:val="00905178"/>
    <w:rsid w:val="009054EE"/>
    <w:rsid w:val="009058E3"/>
    <w:rsid w:val="00905CE0"/>
    <w:rsid w:val="00906A44"/>
    <w:rsid w:val="00907079"/>
    <w:rsid w:val="00907257"/>
    <w:rsid w:val="00907B57"/>
    <w:rsid w:val="00907D2F"/>
    <w:rsid w:val="009112AE"/>
    <w:rsid w:val="00911387"/>
    <w:rsid w:val="00911C8F"/>
    <w:rsid w:val="009125BE"/>
    <w:rsid w:val="009125D0"/>
    <w:rsid w:val="00912D31"/>
    <w:rsid w:val="0091328B"/>
    <w:rsid w:val="00913A55"/>
    <w:rsid w:val="009140C8"/>
    <w:rsid w:val="009146D8"/>
    <w:rsid w:val="00916A92"/>
    <w:rsid w:val="00917159"/>
    <w:rsid w:val="009172E5"/>
    <w:rsid w:val="009173F5"/>
    <w:rsid w:val="009177AA"/>
    <w:rsid w:val="0091798D"/>
    <w:rsid w:val="00920869"/>
    <w:rsid w:val="00920BE6"/>
    <w:rsid w:val="0092103D"/>
    <w:rsid w:val="009210F8"/>
    <w:rsid w:val="00921439"/>
    <w:rsid w:val="009216E2"/>
    <w:rsid w:val="00921D3C"/>
    <w:rsid w:val="00921DD5"/>
    <w:rsid w:val="00924E1F"/>
    <w:rsid w:val="00925AD4"/>
    <w:rsid w:val="0092629E"/>
    <w:rsid w:val="009264D5"/>
    <w:rsid w:val="009265F9"/>
    <w:rsid w:val="00927352"/>
    <w:rsid w:val="009278B5"/>
    <w:rsid w:val="00927CA6"/>
    <w:rsid w:val="009310CE"/>
    <w:rsid w:val="00931E41"/>
    <w:rsid w:val="0093283B"/>
    <w:rsid w:val="00932B46"/>
    <w:rsid w:val="00932F36"/>
    <w:rsid w:val="009331AD"/>
    <w:rsid w:val="00933B68"/>
    <w:rsid w:val="00933E10"/>
    <w:rsid w:val="00934830"/>
    <w:rsid w:val="00935C80"/>
    <w:rsid w:val="00936488"/>
    <w:rsid w:val="009366AC"/>
    <w:rsid w:val="00936DAE"/>
    <w:rsid w:val="00937721"/>
    <w:rsid w:val="009402C7"/>
    <w:rsid w:val="00941119"/>
    <w:rsid w:val="00941461"/>
    <w:rsid w:val="009439D9"/>
    <w:rsid w:val="00943F18"/>
    <w:rsid w:val="00944FD8"/>
    <w:rsid w:val="0094587C"/>
    <w:rsid w:val="00945AD9"/>
    <w:rsid w:val="00946177"/>
    <w:rsid w:val="00946583"/>
    <w:rsid w:val="00947467"/>
    <w:rsid w:val="00947680"/>
    <w:rsid w:val="009477F0"/>
    <w:rsid w:val="00947FA5"/>
    <w:rsid w:val="009506E2"/>
    <w:rsid w:val="00950764"/>
    <w:rsid w:val="00950B89"/>
    <w:rsid w:val="00951370"/>
    <w:rsid w:val="0095192C"/>
    <w:rsid w:val="00951D8E"/>
    <w:rsid w:val="0095274F"/>
    <w:rsid w:val="009531FF"/>
    <w:rsid w:val="00953669"/>
    <w:rsid w:val="009543D7"/>
    <w:rsid w:val="00954B2D"/>
    <w:rsid w:val="00954F0B"/>
    <w:rsid w:val="00954F8A"/>
    <w:rsid w:val="00955278"/>
    <w:rsid w:val="00955DF2"/>
    <w:rsid w:val="00956A00"/>
    <w:rsid w:val="00956F6D"/>
    <w:rsid w:val="00957E87"/>
    <w:rsid w:val="00960169"/>
    <w:rsid w:val="00961068"/>
    <w:rsid w:val="00961645"/>
    <w:rsid w:val="009619F0"/>
    <w:rsid w:val="00961ED4"/>
    <w:rsid w:val="00962761"/>
    <w:rsid w:val="009627EB"/>
    <w:rsid w:val="00962A48"/>
    <w:rsid w:val="00963496"/>
    <w:rsid w:val="009634B4"/>
    <w:rsid w:val="00963C07"/>
    <w:rsid w:val="00963E6F"/>
    <w:rsid w:val="00965D6C"/>
    <w:rsid w:val="009676D4"/>
    <w:rsid w:val="00967C69"/>
    <w:rsid w:val="0097037A"/>
    <w:rsid w:val="0097052B"/>
    <w:rsid w:val="009705F7"/>
    <w:rsid w:val="00971521"/>
    <w:rsid w:val="00971801"/>
    <w:rsid w:val="00971827"/>
    <w:rsid w:val="00971B29"/>
    <w:rsid w:val="00972D63"/>
    <w:rsid w:val="00974813"/>
    <w:rsid w:val="009755BF"/>
    <w:rsid w:val="00975934"/>
    <w:rsid w:val="00976AE4"/>
    <w:rsid w:val="00976C65"/>
    <w:rsid w:val="009772BF"/>
    <w:rsid w:val="00980317"/>
    <w:rsid w:val="009819B2"/>
    <w:rsid w:val="009822FA"/>
    <w:rsid w:val="009824B8"/>
    <w:rsid w:val="00982641"/>
    <w:rsid w:val="00982668"/>
    <w:rsid w:val="00982B3F"/>
    <w:rsid w:val="00982C95"/>
    <w:rsid w:val="00983472"/>
    <w:rsid w:val="0098351E"/>
    <w:rsid w:val="009836DD"/>
    <w:rsid w:val="0098383A"/>
    <w:rsid w:val="009845DD"/>
    <w:rsid w:val="00984CB6"/>
    <w:rsid w:val="00985428"/>
    <w:rsid w:val="0098746C"/>
    <w:rsid w:val="00987F12"/>
    <w:rsid w:val="009907A2"/>
    <w:rsid w:val="00991828"/>
    <w:rsid w:val="00991EC3"/>
    <w:rsid w:val="00993824"/>
    <w:rsid w:val="00994840"/>
    <w:rsid w:val="00994F87"/>
    <w:rsid w:val="00995A4E"/>
    <w:rsid w:val="009964D1"/>
    <w:rsid w:val="0099736A"/>
    <w:rsid w:val="00997E7C"/>
    <w:rsid w:val="009A0E74"/>
    <w:rsid w:val="009A1839"/>
    <w:rsid w:val="009A22FB"/>
    <w:rsid w:val="009A390B"/>
    <w:rsid w:val="009A395C"/>
    <w:rsid w:val="009A3F95"/>
    <w:rsid w:val="009A4282"/>
    <w:rsid w:val="009A433E"/>
    <w:rsid w:val="009A4381"/>
    <w:rsid w:val="009A4690"/>
    <w:rsid w:val="009A4DEA"/>
    <w:rsid w:val="009A4EC8"/>
    <w:rsid w:val="009A6070"/>
    <w:rsid w:val="009A6092"/>
    <w:rsid w:val="009A6D3D"/>
    <w:rsid w:val="009A7A58"/>
    <w:rsid w:val="009B1AE9"/>
    <w:rsid w:val="009B209A"/>
    <w:rsid w:val="009B30D5"/>
    <w:rsid w:val="009B3574"/>
    <w:rsid w:val="009B4B29"/>
    <w:rsid w:val="009B52B1"/>
    <w:rsid w:val="009B5746"/>
    <w:rsid w:val="009B5DE7"/>
    <w:rsid w:val="009B61EA"/>
    <w:rsid w:val="009B6916"/>
    <w:rsid w:val="009B6AD5"/>
    <w:rsid w:val="009B6FF0"/>
    <w:rsid w:val="009B7029"/>
    <w:rsid w:val="009B77D7"/>
    <w:rsid w:val="009B7A4D"/>
    <w:rsid w:val="009C0873"/>
    <w:rsid w:val="009C1734"/>
    <w:rsid w:val="009C25CC"/>
    <w:rsid w:val="009C34FD"/>
    <w:rsid w:val="009C3CC1"/>
    <w:rsid w:val="009C4853"/>
    <w:rsid w:val="009C4F75"/>
    <w:rsid w:val="009C4F91"/>
    <w:rsid w:val="009C55BD"/>
    <w:rsid w:val="009C5903"/>
    <w:rsid w:val="009C5C14"/>
    <w:rsid w:val="009C5DEB"/>
    <w:rsid w:val="009C6700"/>
    <w:rsid w:val="009C68B8"/>
    <w:rsid w:val="009C68EE"/>
    <w:rsid w:val="009C7AC4"/>
    <w:rsid w:val="009D1939"/>
    <w:rsid w:val="009D2340"/>
    <w:rsid w:val="009D3067"/>
    <w:rsid w:val="009D39A8"/>
    <w:rsid w:val="009D3E81"/>
    <w:rsid w:val="009D4BB3"/>
    <w:rsid w:val="009D4BEE"/>
    <w:rsid w:val="009D52D0"/>
    <w:rsid w:val="009D58AB"/>
    <w:rsid w:val="009D5BF3"/>
    <w:rsid w:val="009D5CC7"/>
    <w:rsid w:val="009D62D0"/>
    <w:rsid w:val="009D6ECE"/>
    <w:rsid w:val="009D77A9"/>
    <w:rsid w:val="009D7C9C"/>
    <w:rsid w:val="009E004A"/>
    <w:rsid w:val="009E0125"/>
    <w:rsid w:val="009E096F"/>
    <w:rsid w:val="009E1B62"/>
    <w:rsid w:val="009E2B2A"/>
    <w:rsid w:val="009E3553"/>
    <w:rsid w:val="009E3B0E"/>
    <w:rsid w:val="009E3E39"/>
    <w:rsid w:val="009E413F"/>
    <w:rsid w:val="009E4CEB"/>
    <w:rsid w:val="009E579B"/>
    <w:rsid w:val="009E58D2"/>
    <w:rsid w:val="009E5BD2"/>
    <w:rsid w:val="009E6473"/>
    <w:rsid w:val="009E71B4"/>
    <w:rsid w:val="009E7E5A"/>
    <w:rsid w:val="009E7EE9"/>
    <w:rsid w:val="009F078C"/>
    <w:rsid w:val="009F09BB"/>
    <w:rsid w:val="009F1950"/>
    <w:rsid w:val="009F27E0"/>
    <w:rsid w:val="009F3024"/>
    <w:rsid w:val="009F3394"/>
    <w:rsid w:val="009F38EC"/>
    <w:rsid w:val="009F3979"/>
    <w:rsid w:val="009F419D"/>
    <w:rsid w:val="009F4749"/>
    <w:rsid w:val="009F4932"/>
    <w:rsid w:val="009F513D"/>
    <w:rsid w:val="009F52AA"/>
    <w:rsid w:val="009F55C2"/>
    <w:rsid w:val="009F614C"/>
    <w:rsid w:val="009F62C4"/>
    <w:rsid w:val="009F6446"/>
    <w:rsid w:val="009F64DC"/>
    <w:rsid w:val="009F7167"/>
    <w:rsid w:val="009F71E4"/>
    <w:rsid w:val="009F7394"/>
    <w:rsid w:val="00A002C1"/>
    <w:rsid w:val="00A006DB"/>
    <w:rsid w:val="00A00955"/>
    <w:rsid w:val="00A00EAD"/>
    <w:rsid w:val="00A01273"/>
    <w:rsid w:val="00A0232E"/>
    <w:rsid w:val="00A02393"/>
    <w:rsid w:val="00A03343"/>
    <w:rsid w:val="00A03A2B"/>
    <w:rsid w:val="00A041D8"/>
    <w:rsid w:val="00A0442A"/>
    <w:rsid w:val="00A045F0"/>
    <w:rsid w:val="00A04CCF"/>
    <w:rsid w:val="00A051A2"/>
    <w:rsid w:val="00A06A9D"/>
    <w:rsid w:val="00A0704F"/>
    <w:rsid w:val="00A072C5"/>
    <w:rsid w:val="00A07B17"/>
    <w:rsid w:val="00A1009F"/>
    <w:rsid w:val="00A10724"/>
    <w:rsid w:val="00A111F9"/>
    <w:rsid w:val="00A1187A"/>
    <w:rsid w:val="00A1218F"/>
    <w:rsid w:val="00A125AA"/>
    <w:rsid w:val="00A128AA"/>
    <w:rsid w:val="00A12B0B"/>
    <w:rsid w:val="00A12BBD"/>
    <w:rsid w:val="00A13284"/>
    <w:rsid w:val="00A1382D"/>
    <w:rsid w:val="00A14400"/>
    <w:rsid w:val="00A14FE4"/>
    <w:rsid w:val="00A153FE"/>
    <w:rsid w:val="00A1547A"/>
    <w:rsid w:val="00A15F31"/>
    <w:rsid w:val="00A161D9"/>
    <w:rsid w:val="00A16B51"/>
    <w:rsid w:val="00A17006"/>
    <w:rsid w:val="00A17732"/>
    <w:rsid w:val="00A20101"/>
    <w:rsid w:val="00A20430"/>
    <w:rsid w:val="00A206B4"/>
    <w:rsid w:val="00A21304"/>
    <w:rsid w:val="00A214D0"/>
    <w:rsid w:val="00A226BD"/>
    <w:rsid w:val="00A226DE"/>
    <w:rsid w:val="00A22EA1"/>
    <w:rsid w:val="00A23463"/>
    <w:rsid w:val="00A23627"/>
    <w:rsid w:val="00A239A9"/>
    <w:rsid w:val="00A260B7"/>
    <w:rsid w:val="00A26BE7"/>
    <w:rsid w:val="00A26D71"/>
    <w:rsid w:val="00A26E1C"/>
    <w:rsid w:val="00A271B7"/>
    <w:rsid w:val="00A27524"/>
    <w:rsid w:val="00A278EF"/>
    <w:rsid w:val="00A27BDF"/>
    <w:rsid w:val="00A27CBF"/>
    <w:rsid w:val="00A300CB"/>
    <w:rsid w:val="00A314C4"/>
    <w:rsid w:val="00A3293B"/>
    <w:rsid w:val="00A32DB4"/>
    <w:rsid w:val="00A33EE6"/>
    <w:rsid w:val="00A35907"/>
    <w:rsid w:val="00A35F56"/>
    <w:rsid w:val="00A3631F"/>
    <w:rsid w:val="00A3656B"/>
    <w:rsid w:val="00A36D4E"/>
    <w:rsid w:val="00A374F7"/>
    <w:rsid w:val="00A379EE"/>
    <w:rsid w:val="00A37C66"/>
    <w:rsid w:val="00A37F59"/>
    <w:rsid w:val="00A406A9"/>
    <w:rsid w:val="00A40C27"/>
    <w:rsid w:val="00A40D60"/>
    <w:rsid w:val="00A4171B"/>
    <w:rsid w:val="00A419AB"/>
    <w:rsid w:val="00A41C74"/>
    <w:rsid w:val="00A423DA"/>
    <w:rsid w:val="00A44392"/>
    <w:rsid w:val="00A448BE"/>
    <w:rsid w:val="00A45EBC"/>
    <w:rsid w:val="00A45FFB"/>
    <w:rsid w:val="00A4678D"/>
    <w:rsid w:val="00A47A35"/>
    <w:rsid w:val="00A47E9E"/>
    <w:rsid w:val="00A50767"/>
    <w:rsid w:val="00A5078A"/>
    <w:rsid w:val="00A519C3"/>
    <w:rsid w:val="00A526C6"/>
    <w:rsid w:val="00A5279E"/>
    <w:rsid w:val="00A53788"/>
    <w:rsid w:val="00A53AB9"/>
    <w:rsid w:val="00A54856"/>
    <w:rsid w:val="00A54CA1"/>
    <w:rsid w:val="00A554D1"/>
    <w:rsid w:val="00A55B86"/>
    <w:rsid w:val="00A55CB7"/>
    <w:rsid w:val="00A563A3"/>
    <w:rsid w:val="00A56F62"/>
    <w:rsid w:val="00A5720E"/>
    <w:rsid w:val="00A57EE3"/>
    <w:rsid w:val="00A60555"/>
    <w:rsid w:val="00A60D13"/>
    <w:rsid w:val="00A60E62"/>
    <w:rsid w:val="00A6110B"/>
    <w:rsid w:val="00A617C1"/>
    <w:rsid w:val="00A61817"/>
    <w:rsid w:val="00A61C51"/>
    <w:rsid w:val="00A620FD"/>
    <w:rsid w:val="00A62187"/>
    <w:rsid w:val="00A6283B"/>
    <w:rsid w:val="00A62DA3"/>
    <w:rsid w:val="00A63B69"/>
    <w:rsid w:val="00A63CE3"/>
    <w:rsid w:val="00A64BCB"/>
    <w:rsid w:val="00A655D1"/>
    <w:rsid w:val="00A65B98"/>
    <w:rsid w:val="00A65E92"/>
    <w:rsid w:val="00A6607A"/>
    <w:rsid w:val="00A66781"/>
    <w:rsid w:val="00A67D7D"/>
    <w:rsid w:val="00A67F19"/>
    <w:rsid w:val="00A700B1"/>
    <w:rsid w:val="00A719E0"/>
    <w:rsid w:val="00A734EF"/>
    <w:rsid w:val="00A74B34"/>
    <w:rsid w:val="00A74CFD"/>
    <w:rsid w:val="00A74E6F"/>
    <w:rsid w:val="00A753D5"/>
    <w:rsid w:val="00A75D80"/>
    <w:rsid w:val="00A7614C"/>
    <w:rsid w:val="00A76214"/>
    <w:rsid w:val="00A77635"/>
    <w:rsid w:val="00A777A0"/>
    <w:rsid w:val="00A77EA7"/>
    <w:rsid w:val="00A8032B"/>
    <w:rsid w:val="00A80BB2"/>
    <w:rsid w:val="00A8320F"/>
    <w:rsid w:val="00A832E4"/>
    <w:rsid w:val="00A83869"/>
    <w:rsid w:val="00A83D86"/>
    <w:rsid w:val="00A849AA"/>
    <w:rsid w:val="00A84BF2"/>
    <w:rsid w:val="00A84D0E"/>
    <w:rsid w:val="00A8530D"/>
    <w:rsid w:val="00A853DC"/>
    <w:rsid w:val="00A86E85"/>
    <w:rsid w:val="00A871CB"/>
    <w:rsid w:val="00A87F17"/>
    <w:rsid w:val="00A907FE"/>
    <w:rsid w:val="00A90DE6"/>
    <w:rsid w:val="00A91A8D"/>
    <w:rsid w:val="00A92269"/>
    <w:rsid w:val="00A92308"/>
    <w:rsid w:val="00A92793"/>
    <w:rsid w:val="00A92843"/>
    <w:rsid w:val="00A92A8C"/>
    <w:rsid w:val="00A92C13"/>
    <w:rsid w:val="00A93765"/>
    <w:rsid w:val="00A950E9"/>
    <w:rsid w:val="00A95654"/>
    <w:rsid w:val="00A95BE8"/>
    <w:rsid w:val="00A95E29"/>
    <w:rsid w:val="00A95F42"/>
    <w:rsid w:val="00A96069"/>
    <w:rsid w:val="00A9606C"/>
    <w:rsid w:val="00A9709F"/>
    <w:rsid w:val="00A97DAC"/>
    <w:rsid w:val="00AA00DA"/>
    <w:rsid w:val="00AA0349"/>
    <w:rsid w:val="00AA0890"/>
    <w:rsid w:val="00AA0A9C"/>
    <w:rsid w:val="00AA0E78"/>
    <w:rsid w:val="00AA20CB"/>
    <w:rsid w:val="00AA22EE"/>
    <w:rsid w:val="00AA3165"/>
    <w:rsid w:val="00AA3226"/>
    <w:rsid w:val="00AA33E4"/>
    <w:rsid w:val="00AA549A"/>
    <w:rsid w:val="00AA5531"/>
    <w:rsid w:val="00AA61E1"/>
    <w:rsid w:val="00AA6AAD"/>
    <w:rsid w:val="00AA6D12"/>
    <w:rsid w:val="00AA6E96"/>
    <w:rsid w:val="00AA72DC"/>
    <w:rsid w:val="00AA74F1"/>
    <w:rsid w:val="00AA7542"/>
    <w:rsid w:val="00AA7B17"/>
    <w:rsid w:val="00AB09FC"/>
    <w:rsid w:val="00AB0DA7"/>
    <w:rsid w:val="00AB12E4"/>
    <w:rsid w:val="00AB21C6"/>
    <w:rsid w:val="00AB2961"/>
    <w:rsid w:val="00AB2CA3"/>
    <w:rsid w:val="00AB386D"/>
    <w:rsid w:val="00AB3B6A"/>
    <w:rsid w:val="00AB3C9C"/>
    <w:rsid w:val="00AB40B0"/>
    <w:rsid w:val="00AB452F"/>
    <w:rsid w:val="00AB552A"/>
    <w:rsid w:val="00AB5B8E"/>
    <w:rsid w:val="00AB71A3"/>
    <w:rsid w:val="00AB7911"/>
    <w:rsid w:val="00AB7997"/>
    <w:rsid w:val="00AB7A76"/>
    <w:rsid w:val="00AC0049"/>
    <w:rsid w:val="00AC056D"/>
    <w:rsid w:val="00AC07A5"/>
    <w:rsid w:val="00AC126E"/>
    <w:rsid w:val="00AC12BD"/>
    <w:rsid w:val="00AC29A7"/>
    <w:rsid w:val="00AC37FA"/>
    <w:rsid w:val="00AC3FAB"/>
    <w:rsid w:val="00AC452E"/>
    <w:rsid w:val="00AC4676"/>
    <w:rsid w:val="00AC4DAC"/>
    <w:rsid w:val="00AC4DE1"/>
    <w:rsid w:val="00AC5A87"/>
    <w:rsid w:val="00AC6B3D"/>
    <w:rsid w:val="00AC7173"/>
    <w:rsid w:val="00AC7BB9"/>
    <w:rsid w:val="00AD048D"/>
    <w:rsid w:val="00AD0AE0"/>
    <w:rsid w:val="00AD24DF"/>
    <w:rsid w:val="00AD2889"/>
    <w:rsid w:val="00AD2D3C"/>
    <w:rsid w:val="00AD4099"/>
    <w:rsid w:val="00AD41CA"/>
    <w:rsid w:val="00AD454B"/>
    <w:rsid w:val="00AD53CB"/>
    <w:rsid w:val="00AD6157"/>
    <w:rsid w:val="00AD6634"/>
    <w:rsid w:val="00AD681B"/>
    <w:rsid w:val="00AD6C1A"/>
    <w:rsid w:val="00AD7539"/>
    <w:rsid w:val="00AD79FC"/>
    <w:rsid w:val="00AE074F"/>
    <w:rsid w:val="00AE0FFA"/>
    <w:rsid w:val="00AE143C"/>
    <w:rsid w:val="00AE1555"/>
    <w:rsid w:val="00AE17F0"/>
    <w:rsid w:val="00AE2CFB"/>
    <w:rsid w:val="00AE2D23"/>
    <w:rsid w:val="00AE310C"/>
    <w:rsid w:val="00AE3E23"/>
    <w:rsid w:val="00AE3E92"/>
    <w:rsid w:val="00AE3E9D"/>
    <w:rsid w:val="00AE3F78"/>
    <w:rsid w:val="00AE42ED"/>
    <w:rsid w:val="00AE5439"/>
    <w:rsid w:val="00AE55E5"/>
    <w:rsid w:val="00AE6D38"/>
    <w:rsid w:val="00AF046A"/>
    <w:rsid w:val="00AF17D7"/>
    <w:rsid w:val="00AF1C07"/>
    <w:rsid w:val="00AF1E6B"/>
    <w:rsid w:val="00AF260B"/>
    <w:rsid w:val="00AF28A5"/>
    <w:rsid w:val="00AF3691"/>
    <w:rsid w:val="00AF36E4"/>
    <w:rsid w:val="00AF3FB3"/>
    <w:rsid w:val="00AF568F"/>
    <w:rsid w:val="00AF5BF7"/>
    <w:rsid w:val="00AF6626"/>
    <w:rsid w:val="00AF6D56"/>
    <w:rsid w:val="00B00020"/>
    <w:rsid w:val="00B00118"/>
    <w:rsid w:val="00B00BE5"/>
    <w:rsid w:val="00B010B5"/>
    <w:rsid w:val="00B01342"/>
    <w:rsid w:val="00B01959"/>
    <w:rsid w:val="00B01DA5"/>
    <w:rsid w:val="00B03342"/>
    <w:rsid w:val="00B03E5D"/>
    <w:rsid w:val="00B05763"/>
    <w:rsid w:val="00B05F3D"/>
    <w:rsid w:val="00B07CE0"/>
    <w:rsid w:val="00B112E2"/>
    <w:rsid w:val="00B11363"/>
    <w:rsid w:val="00B115A8"/>
    <w:rsid w:val="00B122B3"/>
    <w:rsid w:val="00B12A2A"/>
    <w:rsid w:val="00B12B03"/>
    <w:rsid w:val="00B13192"/>
    <w:rsid w:val="00B133C6"/>
    <w:rsid w:val="00B1381A"/>
    <w:rsid w:val="00B149CC"/>
    <w:rsid w:val="00B14B1C"/>
    <w:rsid w:val="00B15444"/>
    <w:rsid w:val="00B15EB4"/>
    <w:rsid w:val="00B16110"/>
    <w:rsid w:val="00B1674D"/>
    <w:rsid w:val="00B16899"/>
    <w:rsid w:val="00B16ED4"/>
    <w:rsid w:val="00B172A1"/>
    <w:rsid w:val="00B173B5"/>
    <w:rsid w:val="00B174B1"/>
    <w:rsid w:val="00B17D9D"/>
    <w:rsid w:val="00B2095C"/>
    <w:rsid w:val="00B209DA"/>
    <w:rsid w:val="00B21465"/>
    <w:rsid w:val="00B2183C"/>
    <w:rsid w:val="00B22050"/>
    <w:rsid w:val="00B22A10"/>
    <w:rsid w:val="00B22C0F"/>
    <w:rsid w:val="00B23D55"/>
    <w:rsid w:val="00B242E6"/>
    <w:rsid w:val="00B24377"/>
    <w:rsid w:val="00B24BF9"/>
    <w:rsid w:val="00B25091"/>
    <w:rsid w:val="00B25B5D"/>
    <w:rsid w:val="00B265D9"/>
    <w:rsid w:val="00B26A29"/>
    <w:rsid w:val="00B26DE0"/>
    <w:rsid w:val="00B26F4D"/>
    <w:rsid w:val="00B27799"/>
    <w:rsid w:val="00B300A6"/>
    <w:rsid w:val="00B30979"/>
    <w:rsid w:val="00B315F8"/>
    <w:rsid w:val="00B3173F"/>
    <w:rsid w:val="00B31999"/>
    <w:rsid w:val="00B32958"/>
    <w:rsid w:val="00B32C2F"/>
    <w:rsid w:val="00B33124"/>
    <w:rsid w:val="00B34576"/>
    <w:rsid w:val="00B34BB1"/>
    <w:rsid w:val="00B34D20"/>
    <w:rsid w:val="00B350D6"/>
    <w:rsid w:val="00B3510F"/>
    <w:rsid w:val="00B363B2"/>
    <w:rsid w:val="00B36ECE"/>
    <w:rsid w:val="00B370E2"/>
    <w:rsid w:val="00B37815"/>
    <w:rsid w:val="00B37CDE"/>
    <w:rsid w:val="00B37D24"/>
    <w:rsid w:val="00B402E1"/>
    <w:rsid w:val="00B40565"/>
    <w:rsid w:val="00B408B6"/>
    <w:rsid w:val="00B40C8B"/>
    <w:rsid w:val="00B40FD2"/>
    <w:rsid w:val="00B4186A"/>
    <w:rsid w:val="00B41E5B"/>
    <w:rsid w:val="00B41FA5"/>
    <w:rsid w:val="00B4226B"/>
    <w:rsid w:val="00B42289"/>
    <w:rsid w:val="00B42E8D"/>
    <w:rsid w:val="00B4390C"/>
    <w:rsid w:val="00B43A4C"/>
    <w:rsid w:val="00B43EB1"/>
    <w:rsid w:val="00B43FED"/>
    <w:rsid w:val="00B44777"/>
    <w:rsid w:val="00B449D2"/>
    <w:rsid w:val="00B44FFB"/>
    <w:rsid w:val="00B451A6"/>
    <w:rsid w:val="00B45DBE"/>
    <w:rsid w:val="00B45EC3"/>
    <w:rsid w:val="00B46569"/>
    <w:rsid w:val="00B46B59"/>
    <w:rsid w:val="00B46FA1"/>
    <w:rsid w:val="00B470CB"/>
    <w:rsid w:val="00B47AAC"/>
    <w:rsid w:val="00B47B5F"/>
    <w:rsid w:val="00B50068"/>
    <w:rsid w:val="00B5024D"/>
    <w:rsid w:val="00B511A7"/>
    <w:rsid w:val="00B514B1"/>
    <w:rsid w:val="00B51AB2"/>
    <w:rsid w:val="00B523E0"/>
    <w:rsid w:val="00B52B95"/>
    <w:rsid w:val="00B52F9B"/>
    <w:rsid w:val="00B5348E"/>
    <w:rsid w:val="00B534F2"/>
    <w:rsid w:val="00B53B65"/>
    <w:rsid w:val="00B53BFA"/>
    <w:rsid w:val="00B546C1"/>
    <w:rsid w:val="00B55DC4"/>
    <w:rsid w:val="00B56D45"/>
    <w:rsid w:val="00B5725C"/>
    <w:rsid w:val="00B575A5"/>
    <w:rsid w:val="00B607D2"/>
    <w:rsid w:val="00B60B97"/>
    <w:rsid w:val="00B60CE3"/>
    <w:rsid w:val="00B60DC5"/>
    <w:rsid w:val="00B6135D"/>
    <w:rsid w:val="00B6135E"/>
    <w:rsid w:val="00B616D7"/>
    <w:rsid w:val="00B61E48"/>
    <w:rsid w:val="00B620E2"/>
    <w:rsid w:val="00B621F8"/>
    <w:rsid w:val="00B627FC"/>
    <w:rsid w:val="00B62D71"/>
    <w:rsid w:val="00B63144"/>
    <w:rsid w:val="00B63DBF"/>
    <w:rsid w:val="00B64C14"/>
    <w:rsid w:val="00B6509C"/>
    <w:rsid w:val="00B65631"/>
    <w:rsid w:val="00B6587F"/>
    <w:rsid w:val="00B660C0"/>
    <w:rsid w:val="00B66D72"/>
    <w:rsid w:val="00B67229"/>
    <w:rsid w:val="00B67B8D"/>
    <w:rsid w:val="00B705A9"/>
    <w:rsid w:val="00B71636"/>
    <w:rsid w:val="00B71696"/>
    <w:rsid w:val="00B71CC5"/>
    <w:rsid w:val="00B732FE"/>
    <w:rsid w:val="00B73443"/>
    <w:rsid w:val="00B734BB"/>
    <w:rsid w:val="00B74311"/>
    <w:rsid w:val="00B74555"/>
    <w:rsid w:val="00B74A4E"/>
    <w:rsid w:val="00B74C23"/>
    <w:rsid w:val="00B74E0C"/>
    <w:rsid w:val="00B74F08"/>
    <w:rsid w:val="00B77164"/>
    <w:rsid w:val="00B775CF"/>
    <w:rsid w:val="00B77617"/>
    <w:rsid w:val="00B7796F"/>
    <w:rsid w:val="00B77A84"/>
    <w:rsid w:val="00B77AC5"/>
    <w:rsid w:val="00B77B6D"/>
    <w:rsid w:val="00B80669"/>
    <w:rsid w:val="00B80D1C"/>
    <w:rsid w:val="00B83542"/>
    <w:rsid w:val="00B8476A"/>
    <w:rsid w:val="00B86099"/>
    <w:rsid w:val="00B8673B"/>
    <w:rsid w:val="00B871B1"/>
    <w:rsid w:val="00B87AA7"/>
    <w:rsid w:val="00B87AFD"/>
    <w:rsid w:val="00B87C32"/>
    <w:rsid w:val="00B92198"/>
    <w:rsid w:val="00B9306A"/>
    <w:rsid w:val="00B935D4"/>
    <w:rsid w:val="00B93DB5"/>
    <w:rsid w:val="00B94340"/>
    <w:rsid w:val="00B94A37"/>
    <w:rsid w:val="00B94CAB"/>
    <w:rsid w:val="00B94FBC"/>
    <w:rsid w:val="00B9541F"/>
    <w:rsid w:val="00B95859"/>
    <w:rsid w:val="00B95983"/>
    <w:rsid w:val="00B9601E"/>
    <w:rsid w:val="00B96357"/>
    <w:rsid w:val="00B963E2"/>
    <w:rsid w:val="00B96B3F"/>
    <w:rsid w:val="00B97E77"/>
    <w:rsid w:val="00BA09F2"/>
    <w:rsid w:val="00BA0AE1"/>
    <w:rsid w:val="00BA21D0"/>
    <w:rsid w:val="00BA21F2"/>
    <w:rsid w:val="00BA272E"/>
    <w:rsid w:val="00BA3D36"/>
    <w:rsid w:val="00BA45AC"/>
    <w:rsid w:val="00BA467A"/>
    <w:rsid w:val="00BA49EB"/>
    <w:rsid w:val="00BA66DE"/>
    <w:rsid w:val="00BA72F0"/>
    <w:rsid w:val="00BA775F"/>
    <w:rsid w:val="00BA7BAB"/>
    <w:rsid w:val="00BB0697"/>
    <w:rsid w:val="00BB088A"/>
    <w:rsid w:val="00BB0F11"/>
    <w:rsid w:val="00BB1334"/>
    <w:rsid w:val="00BB1E5D"/>
    <w:rsid w:val="00BB2E7C"/>
    <w:rsid w:val="00BB394A"/>
    <w:rsid w:val="00BB3DBB"/>
    <w:rsid w:val="00BB44D4"/>
    <w:rsid w:val="00BB46CE"/>
    <w:rsid w:val="00BB5818"/>
    <w:rsid w:val="00BB5856"/>
    <w:rsid w:val="00BB73FD"/>
    <w:rsid w:val="00BB7F4D"/>
    <w:rsid w:val="00BC1236"/>
    <w:rsid w:val="00BC18DE"/>
    <w:rsid w:val="00BC2802"/>
    <w:rsid w:val="00BC2C83"/>
    <w:rsid w:val="00BC3C85"/>
    <w:rsid w:val="00BC4636"/>
    <w:rsid w:val="00BC55F9"/>
    <w:rsid w:val="00BC5B4B"/>
    <w:rsid w:val="00BC5EFA"/>
    <w:rsid w:val="00BC5FE8"/>
    <w:rsid w:val="00BC6AC1"/>
    <w:rsid w:val="00BD0C1E"/>
    <w:rsid w:val="00BD0F2A"/>
    <w:rsid w:val="00BD2071"/>
    <w:rsid w:val="00BD291A"/>
    <w:rsid w:val="00BD2A13"/>
    <w:rsid w:val="00BD341D"/>
    <w:rsid w:val="00BD376B"/>
    <w:rsid w:val="00BD3FDB"/>
    <w:rsid w:val="00BD4A15"/>
    <w:rsid w:val="00BD4ECB"/>
    <w:rsid w:val="00BD540F"/>
    <w:rsid w:val="00BD5722"/>
    <w:rsid w:val="00BD588D"/>
    <w:rsid w:val="00BD5B7E"/>
    <w:rsid w:val="00BD67A9"/>
    <w:rsid w:val="00BD69E7"/>
    <w:rsid w:val="00BD6F43"/>
    <w:rsid w:val="00BD7247"/>
    <w:rsid w:val="00BD7960"/>
    <w:rsid w:val="00BD79FE"/>
    <w:rsid w:val="00BE03BA"/>
    <w:rsid w:val="00BE0AAF"/>
    <w:rsid w:val="00BE11B3"/>
    <w:rsid w:val="00BE1413"/>
    <w:rsid w:val="00BE207C"/>
    <w:rsid w:val="00BE2FA7"/>
    <w:rsid w:val="00BE31DE"/>
    <w:rsid w:val="00BE4357"/>
    <w:rsid w:val="00BE50B3"/>
    <w:rsid w:val="00BE58ED"/>
    <w:rsid w:val="00BE59BF"/>
    <w:rsid w:val="00BE604D"/>
    <w:rsid w:val="00BE65F1"/>
    <w:rsid w:val="00BE770A"/>
    <w:rsid w:val="00BE7789"/>
    <w:rsid w:val="00BE796D"/>
    <w:rsid w:val="00BE7B5A"/>
    <w:rsid w:val="00BF0B3B"/>
    <w:rsid w:val="00BF0F46"/>
    <w:rsid w:val="00BF23BA"/>
    <w:rsid w:val="00BF27E3"/>
    <w:rsid w:val="00BF28D4"/>
    <w:rsid w:val="00BF32B7"/>
    <w:rsid w:val="00BF3416"/>
    <w:rsid w:val="00BF39A1"/>
    <w:rsid w:val="00BF460F"/>
    <w:rsid w:val="00BF4F44"/>
    <w:rsid w:val="00BF540E"/>
    <w:rsid w:val="00BF55DC"/>
    <w:rsid w:val="00BF565E"/>
    <w:rsid w:val="00BF5783"/>
    <w:rsid w:val="00BF5D31"/>
    <w:rsid w:val="00BF5DFF"/>
    <w:rsid w:val="00BF7588"/>
    <w:rsid w:val="00C002BD"/>
    <w:rsid w:val="00C003D9"/>
    <w:rsid w:val="00C00B16"/>
    <w:rsid w:val="00C0143B"/>
    <w:rsid w:val="00C01E3B"/>
    <w:rsid w:val="00C01E5A"/>
    <w:rsid w:val="00C02B66"/>
    <w:rsid w:val="00C0344B"/>
    <w:rsid w:val="00C038F8"/>
    <w:rsid w:val="00C03C5F"/>
    <w:rsid w:val="00C04048"/>
    <w:rsid w:val="00C04DBD"/>
    <w:rsid w:val="00C0556B"/>
    <w:rsid w:val="00C06461"/>
    <w:rsid w:val="00C06CF9"/>
    <w:rsid w:val="00C06ED7"/>
    <w:rsid w:val="00C10033"/>
    <w:rsid w:val="00C10A9D"/>
    <w:rsid w:val="00C12092"/>
    <w:rsid w:val="00C1218D"/>
    <w:rsid w:val="00C12981"/>
    <w:rsid w:val="00C132A9"/>
    <w:rsid w:val="00C133FC"/>
    <w:rsid w:val="00C13CFB"/>
    <w:rsid w:val="00C140FB"/>
    <w:rsid w:val="00C1517B"/>
    <w:rsid w:val="00C15AE3"/>
    <w:rsid w:val="00C16055"/>
    <w:rsid w:val="00C161CD"/>
    <w:rsid w:val="00C16C2A"/>
    <w:rsid w:val="00C202FC"/>
    <w:rsid w:val="00C218DC"/>
    <w:rsid w:val="00C2241A"/>
    <w:rsid w:val="00C2297D"/>
    <w:rsid w:val="00C22AF6"/>
    <w:rsid w:val="00C22B4D"/>
    <w:rsid w:val="00C232E9"/>
    <w:rsid w:val="00C243AC"/>
    <w:rsid w:val="00C24D39"/>
    <w:rsid w:val="00C24E02"/>
    <w:rsid w:val="00C2515B"/>
    <w:rsid w:val="00C2537E"/>
    <w:rsid w:val="00C25D92"/>
    <w:rsid w:val="00C25E4E"/>
    <w:rsid w:val="00C266AF"/>
    <w:rsid w:val="00C26729"/>
    <w:rsid w:val="00C26C28"/>
    <w:rsid w:val="00C27678"/>
    <w:rsid w:val="00C3017B"/>
    <w:rsid w:val="00C301D2"/>
    <w:rsid w:val="00C307BF"/>
    <w:rsid w:val="00C30847"/>
    <w:rsid w:val="00C30A73"/>
    <w:rsid w:val="00C30DB6"/>
    <w:rsid w:val="00C3255A"/>
    <w:rsid w:val="00C32BE3"/>
    <w:rsid w:val="00C3384A"/>
    <w:rsid w:val="00C33A2B"/>
    <w:rsid w:val="00C33B10"/>
    <w:rsid w:val="00C343A1"/>
    <w:rsid w:val="00C3501A"/>
    <w:rsid w:val="00C356E3"/>
    <w:rsid w:val="00C35AC5"/>
    <w:rsid w:val="00C36A57"/>
    <w:rsid w:val="00C3707F"/>
    <w:rsid w:val="00C37B71"/>
    <w:rsid w:val="00C408BE"/>
    <w:rsid w:val="00C40B17"/>
    <w:rsid w:val="00C410CB"/>
    <w:rsid w:val="00C4180E"/>
    <w:rsid w:val="00C424B3"/>
    <w:rsid w:val="00C425CF"/>
    <w:rsid w:val="00C4280B"/>
    <w:rsid w:val="00C43245"/>
    <w:rsid w:val="00C43B90"/>
    <w:rsid w:val="00C44422"/>
    <w:rsid w:val="00C44788"/>
    <w:rsid w:val="00C4540A"/>
    <w:rsid w:val="00C462F6"/>
    <w:rsid w:val="00C467D6"/>
    <w:rsid w:val="00C471CA"/>
    <w:rsid w:val="00C5278A"/>
    <w:rsid w:val="00C52C0B"/>
    <w:rsid w:val="00C52D5C"/>
    <w:rsid w:val="00C52DD0"/>
    <w:rsid w:val="00C52EB3"/>
    <w:rsid w:val="00C53022"/>
    <w:rsid w:val="00C548FA"/>
    <w:rsid w:val="00C5523A"/>
    <w:rsid w:val="00C552C6"/>
    <w:rsid w:val="00C55411"/>
    <w:rsid w:val="00C558E1"/>
    <w:rsid w:val="00C559A3"/>
    <w:rsid w:val="00C55AF9"/>
    <w:rsid w:val="00C55D4F"/>
    <w:rsid w:val="00C56422"/>
    <w:rsid w:val="00C5656F"/>
    <w:rsid w:val="00C568CD"/>
    <w:rsid w:val="00C56E90"/>
    <w:rsid w:val="00C57CF9"/>
    <w:rsid w:val="00C57D3C"/>
    <w:rsid w:val="00C57D80"/>
    <w:rsid w:val="00C614B4"/>
    <w:rsid w:val="00C61D52"/>
    <w:rsid w:val="00C63928"/>
    <w:rsid w:val="00C63D7D"/>
    <w:rsid w:val="00C6445C"/>
    <w:rsid w:val="00C64F19"/>
    <w:rsid w:val="00C65A47"/>
    <w:rsid w:val="00C65E2C"/>
    <w:rsid w:val="00C65FF4"/>
    <w:rsid w:val="00C66B79"/>
    <w:rsid w:val="00C66C34"/>
    <w:rsid w:val="00C67A11"/>
    <w:rsid w:val="00C70C17"/>
    <w:rsid w:val="00C71634"/>
    <w:rsid w:val="00C733F0"/>
    <w:rsid w:val="00C74415"/>
    <w:rsid w:val="00C76246"/>
    <w:rsid w:val="00C763B8"/>
    <w:rsid w:val="00C76994"/>
    <w:rsid w:val="00C778C2"/>
    <w:rsid w:val="00C80A19"/>
    <w:rsid w:val="00C82045"/>
    <w:rsid w:val="00C82145"/>
    <w:rsid w:val="00C8255E"/>
    <w:rsid w:val="00C836F3"/>
    <w:rsid w:val="00C83B05"/>
    <w:rsid w:val="00C83BA0"/>
    <w:rsid w:val="00C84A2D"/>
    <w:rsid w:val="00C84BEA"/>
    <w:rsid w:val="00C855C1"/>
    <w:rsid w:val="00C85B15"/>
    <w:rsid w:val="00C85EA5"/>
    <w:rsid w:val="00C8719C"/>
    <w:rsid w:val="00C87493"/>
    <w:rsid w:val="00C90440"/>
    <w:rsid w:val="00C9051E"/>
    <w:rsid w:val="00C90669"/>
    <w:rsid w:val="00C907B8"/>
    <w:rsid w:val="00C91A4F"/>
    <w:rsid w:val="00C91BE3"/>
    <w:rsid w:val="00C91D25"/>
    <w:rsid w:val="00C94B60"/>
    <w:rsid w:val="00C94BBB"/>
    <w:rsid w:val="00C95BD9"/>
    <w:rsid w:val="00C96A12"/>
    <w:rsid w:val="00C976E8"/>
    <w:rsid w:val="00C97B88"/>
    <w:rsid w:val="00CA03DD"/>
    <w:rsid w:val="00CA03FD"/>
    <w:rsid w:val="00CA0DC2"/>
    <w:rsid w:val="00CA0E16"/>
    <w:rsid w:val="00CA2A81"/>
    <w:rsid w:val="00CA2B64"/>
    <w:rsid w:val="00CA2D90"/>
    <w:rsid w:val="00CA3720"/>
    <w:rsid w:val="00CA427C"/>
    <w:rsid w:val="00CA4ADF"/>
    <w:rsid w:val="00CA5260"/>
    <w:rsid w:val="00CA5CBF"/>
    <w:rsid w:val="00CA611A"/>
    <w:rsid w:val="00CA684A"/>
    <w:rsid w:val="00CA687B"/>
    <w:rsid w:val="00CA7093"/>
    <w:rsid w:val="00CA7CFA"/>
    <w:rsid w:val="00CB0719"/>
    <w:rsid w:val="00CB1420"/>
    <w:rsid w:val="00CB15B4"/>
    <w:rsid w:val="00CB2FB7"/>
    <w:rsid w:val="00CB382B"/>
    <w:rsid w:val="00CB407E"/>
    <w:rsid w:val="00CB4A25"/>
    <w:rsid w:val="00CB501C"/>
    <w:rsid w:val="00CB5547"/>
    <w:rsid w:val="00CB5758"/>
    <w:rsid w:val="00CB5F42"/>
    <w:rsid w:val="00CC0EAE"/>
    <w:rsid w:val="00CC18AF"/>
    <w:rsid w:val="00CC2799"/>
    <w:rsid w:val="00CC2CEB"/>
    <w:rsid w:val="00CC31CD"/>
    <w:rsid w:val="00CC32B8"/>
    <w:rsid w:val="00CC3503"/>
    <w:rsid w:val="00CC3AC5"/>
    <w:rsid w:val="00CC4A4B"/>
    <w:rsid w:val="00CC540C"/>
    <w:rsid w:val="00CC562F"/>
    <w:rsid w:val="00CC5B6C"/>
    <w:rsid w:val="00CC610C"/>
    <w:rsid w:val="00CC64AE"/>
    <w:rsid w:val="00CC6687"/>
    <w:rsid w:val="00CC7302"/>
    <w:rsid w:val="00CC730E"/>
    <w:rsid w:val="00CC7353"/>
    <w:rsid w:val="00CC7399"/>
    <w:rsid w:val="00CD14B0"/>
    <w:rsid w:val="00CD1555"/>
    <w:rsid w:val="00CD1EF7"/>
    <w:rsid w:val="00CD1F1C"/>
    <w:rsid w:val="00CD2554"/>
    <w:rsid w:val="00CD25B7"/>
    <w:rsid w:val="00CD3146"/>
    <w:rsid w:val="00CD32B7"/>
    <w:rsid w:val="00CD3822"/>
    <w:rsid w:val="00CD39AA"/>
    <w:rsid w:val="00CD3D47"/>
    <w:rsid w:val="00CD4740"/>
    <w:rsid w:val="00CD49A8"/>
    <w:rsid w:val="00CD6219"/>
    <w:rsid w:val="00CD6F6B"/>
    <w:rsid w:val="00CD7BDE"/>
    <w:rsid w:val="00CD7DB3"/>
    <w:rsid w:val="00CE0127"/>
    <w:rsid w:val="00CE0277"/>
    <w:rsid w:val="00CE0740"/>
    <w:rsid w:val="00CE0BF9"/>
    <w:rsid w:val="00CE0DC3"/>
    <w:rsid w:val="00CE0F22"/>
    <w:rsid w:val="00CE1FE5"/>
    <w:rsid w:val="00CE2202"/>
    <w:rsid w:val="00CE23B7"/>
    <w:rsid w:val="00CE422D"/>
    <w:rsid w:val="00CE431C"/>
    <w:rsid w:val="00CE46A9"/>
    <w:rsid w:val="00CE4DDB"/>
    <w:rsid w:val="00CE5003"/>
    <w:rsid w:val="00CE6093"/>
    <w:rsid w:val="00CE6A42"/>
    <w:rsid w:val="00CE7E07"/>
    <w:rsid w:val="00CF050E"/>
    <w:rsid w:val="00CF0A7E"/>
    <w:rsid w:val="00CF0B37"/>
    <w:rsid w:val="00CF1018"/>
    <w:rsid w:val="00CF10E6"/>
    <w:rsid w:val="00CF17FC"/>
    <w:rsid w:val="00CF181C"/>
    <w:rsid w:val="00CF18E5"/>
    <w:rsid w:val="00CF18F2"/>
    <w:rsid w:val="00CF19F1"/>
    <w:rsid w:val="00CF2023"/>
    <w:rsid w:val="00CF2D49"/>
    <w:rsid w:val="00CF2DA3"/>
    <w:rsid w:val="00CF2DCE"/>
    <w:rsid w:val="00CF3190"/>
    <w:rsid w:val="00CF4058"/>
    <w:rsid w:val="00CF481C"/>
    <w:rsid w:val="00CF5201"/>
    <w:rsid w:val="00CF5ED9"/>
    <w:rsid w:val="00CF62D2"/>
    <w:rsid w:val="00CF69C0"/>
    <w:rsid w:val="00CF6CDB"/>
    <w:rsid w:val="00CF7029"/>
    <w:rsid w:val="00CF7253"/>
    <w:rsid w:val="00CF741F"/>
    <w:rsid w:val="00CF75E8"/>
    <w:rsid w:val="00CF7846"/>
    <w:rsid w:val="00CF7F85"/>
    <w:rsid w:val="00D006A2"/>
    <w:rsid w:val="00D00E93"/>
    <w:rsid w:val="00D01212"/>
    <w:rsid w:val="00D01343"/>
    <w:rsid w:val="00D016CF"/>
    <w:rsid w:val="00D01B73"/>
    <w:rsid w:val="00D01F46"/>
    <w:rsid w:val="00D020F3"/>
    <w:rsid w:val="00D023C5"/>
    <w:rsid w:val="00D024D3"/>
    <w:rsid w:val="00D03BF9"/>
    <w:rsid w:val="00D04008"/>
    <w:rsid w:val="00D04F01"/>
    <w:rsid w:val="00D057A0"/>
    <w:rsid w:val="00D0583A"/>
    <w:rsid w:val="00D067BB"/>
    <w:rsid w:val="00D06D3D"/>
    <w:rsid w:val="00D06F22"/>
    <w:rsid w:val="00D07E31"/>
    <w:rsid w:val="00D10E39"/>
    <w:rsid w:val="00D116AF"/>
    <w:rsid w:val="00D1201F"/>
    <w:rsid w:val="00D1202B"/>
    <w:rsid w:val="00D12326"/>
    <w:rsid w:val="00D12F9D"/>
    <w:rsid w:val="00D12FBA"/>
    <w:rsid w:val="00D1315A"/>
    <w:rsid w:val="00D135E7"/>
    <w:rsid w:val="00D13E9F"/>
    <w:rsid w:val="00D15008"/>
    <w:rsid w:val="00D15928"/>
    <w:rsid w:val="00D15E63"/>
    <w:rsid w:val="00D15FEE"/>
    <w:rsid w:val="00D165C3"/>
    <w:rsid w:val="00D176E0"/>
    <w:rsid w:val="00D1776D"/>
    <w:rsid w:val="00D17AAA"/>
    <w:rsid w:val="00D20425"/>
    <w:rsid w:val="00D208A6"/>
    <w:rsid w:val="00D20BA1"/>
    <w:rsid w:val="00D22B4A"/>
    <w:rsid w:val="00D23169"/>
    <w:rsid w:val="00D2337C"/>
    <w:rsid w:val="00D236C7"/>
    <w:rsid w:val="00D2399A"/>
    <w:rsid w:val="00D23D19"/>
    <w:rsid w:val="00D23FBB"/>
    <w:rsid w:val="00D24185"/>
    <w:rsid w:val="00D2452A"/>
    <w:rsid w:val="00D246F1"/>
    <w:rsid w:val="00D247FA"/>
    <w:rsid w:val="00D25038"/>
    <w:rsid w:val="00D25C3C"/>
    <w:rsid w:val="00D2672F"/>
    <w:rsid w:val="00D271F5"/>
    <w:rsid w:val="00D27826"/>
    <w:rsid w:val="00D27FB8"/>
    <w:rsid w:val="00D27FBC"/>
    <w:rsid w:val="00D30E5F"/>
    <w:rsid w:val="00D318E9"/>
    <w:rsid w:val="00D32509"/>
    <w:rsid w:val="00D333A0"/>
    <w:rsid w:val="00D33DBF"/>
    <w:rsid w:val="00D34BF3"/>
    <w:rsid w:val="00D34CB3"/>
    <w:rsid w:val="00D34D45"/>
    <w:rsid w:val="00D35023"/>
    <w:rsid w:val="00D35A95"/>
    <w:rsid w:val="00D35BCD"/>
    <w:rsid w:val="00D366A6"/>
    <w:rsid w:val="00D36723"/>
    <w:rsid w:val="00D36C13"/>
    <w:rsid w:val="00D37791"/>
    <w:rsid w:val="00D379B9"/>
    <w:rsid w:val="00D40CF7"/>
    <w:rsid w:val="00D41176"/>
    <w:rsid w:val="00D41A05"/>
    <w:rsid w:val="00D41ACC"/>
    <w:rsid w:val="00D41E0F"/>
    <w:rsid w:val="00D42258"/>
    <w:rsid w:val="00D428C9"/>
    <w:rsid w:val="00D42A4B"/>
    <w:rsid w:val="00D42EE6"/>
    <w:rsid w:val="00D43065"/>
    <w:rsid w:val="00D43DB0"/>
    <w:rsid w:val="00D444B9"/>
    <w:rsid w:val="00D44737"/>
    <w:rsid w:val="00D44943"/>
    <w:rsid w:val="00D45A38"/>
    <w:rsid w:val="00D4603B"/>
    <w:rsid w:val="00D47065"/>
    <w:rsid w:val="00D47353"/>
    <w:rsid w:val="00D503F6"/>
    <w:rsid w:val="00D504EE"/>
    <w:rsid w:val="00D50AE9"/>
    <w:rsid w:val="00D50AF0"/>
    <w:rsid w:val="00D513ED"/>
    <w:rsid w:val="00D51587"/>
    <w:rsid w:val="00D51B24"/>
    <w:rsid w:val="00D51B2F"/>
    <w:rsid w:val="00D51CFC"/>
    <w:rsid w:val="00D51FFA"/>
    <w:rsid w:val="00D528A8"/>
    <w:rsid w:val="00D52975"/>
    <w:rsid w:val="00D52ADD"/>
    <w:rsid w:val="00D52DDE"/>
    <w:rsid w:val="00D53416"/>
    <w:rsid w:val="00D53855"/>
    <w:rsid w:val="00D539AF"/>
    <w:rsid w:val="00D55351"/>
    <w:rsid w:val="00D561DE"/>
    <w:rsid w:val="00D56841"/>
    <w:rsid w:val="00D56C57"/>
    <w:rsid w:val="00D56E7B"/>
    <w:rsid w:val="00D5719E"/>
    <w:rsid w:val="00D57CAC"/>
    <w:rsid w:val="00D57F89"/>
    <w:rsid w:val="00D6034B"/>
    <w:rsid w:val="00D6206D"/>
    <w:rsid w:val="00D62304"/>
    <w:rsid w:val="00D62914"/>
    <w:rsid w:val="00D646C7"/>
    <w:rsid w:val="00D64CAE"/>
    <w:rsid w:val="00D6649E"/>
    <w:rsid w:val="00D66E19"/>
    <w:rsid w:val="00D67579"/>
    <w:rsid w:val="00D703CC"/>
    <w:rsid w:val="00D70DFA"/>
    <w:rsid w:val="00D71A7A"/>
    <w:rsid w:val="00D720E3"/>
    <w:rsid w:val="00D73059"/>
    <w:rsid w:val="00D738C4"/>
    <w:rsid w:val="00D73C7B"/>
    <w:rsid w:val="00D74890"/>
    <w:rsid w:val="00D74986"/>
    <w:rsid w:val="00D75334"/>
    <w:rsid w:val="00D75E88"/>
    <w:rsid w:val="00D760B3"/>
    <w:rsid w:val="00D766BC"/>
    <w:rsid w:val="00D76729"/>
    <w:rsid w:val="00D7700C"/>
    <w:rsid w:val="00D773D1"/>
    <w:rsid w:val="00D775F0"/>
    <w:rsid w:val="00D77C0F"/>
    <w:rsid w:val="00D80409"/>
    <w:rsid w:val="00D80D87"/>
    <w:rsid w:val="00D81341"/>
    <w:rsid w:val="00D816C2"/>
    <w:rsid w:val="00D81D7C"/>
    <w:rsid w:val="00D82446"/>
    <w:rsid w:val="00D826A8"/>
    <w:rsid w:val="00D826F8"/>
    <w:rsid w:val="00D827FC"/>
    <w:rsid w:val="00D83411"/>
    <w:rsid w:val="00D840A8"/>
    <w:rsid w:val="00D85190"/>
    <w:rsid w:val="00D85CAF"/>
    <w:rsid w:val="00D86751"/>
    <w:rsid w:val="00D868E2"/>
    <w:rsid w:val="00D86BE4"/>
    <w:rsid w:val="00D86ED1"/>
    <w:rsid w:val="00D900DE"/>
    <w:rsid w:val="00D90976"/>
    <w:rsid w:val="00D90D3C"/>
    <w:rsid w:val="00D91DC2"/>
    <w:rsid w:val="00D92989"/>
    <w:rsid w:val="00D92AE8"/>
    <w:rsid w:val="00D92B50"/>
    <w:rsid w:val="00D92C29"/>
    <w:rsid w:val="00D93A0B"/>
    <w:rsid w:val="00D941F8"/>
    <w:rsid w:val="00D946D8"/>
    <w:rsid w:val="00D953DF"/>
    <w:rsid w:val="00D97846"/>
    <w:rsid w:val="00D9792B"/>
    <w:rsid w:val="00DA096D"/>
    <w:rsid w:val="00DA0E1B"/>
    <w:rsid w:val="00DA1202"/>
    <w:rsid w:val="00DA1CD0"/>
    <w:rsid w:val="00DA2BAC"/>
    <w:rsid w:val="00DA4CAF"/>
    <w:rsid w:val="00DA50F2"/>
    <w:rsid w:val="00DA570D"/>
    <w:rsid w:val="00DA597F"/>
    <w:rsid w:val="00DA6123"/>
    <w:rsid w:val="00DA61F2"/>
    <w:rsid w:val="00DA7571"/>
    <w:rsid w:val="00DA7607"/>
    <w:rsid w:val="00DA7DB5"/>
    <w:rsid w:val="00DB038C"/>
    <w:rsid w:val="00DB08E4"/>
    <w:rsid w:val="00DB1316"/>
    <w:rsid w:val="00DB1B38"/>
    <w:rsid w:val="00DB215C"/>
    <w:rsid w:val="00DB2A1E"/>
    <w:rsid w:val="00DB2A36"/>
    <w:rsid w:val="00DB351C"/>
    <w:rsid w:val="00DB3A6C"/>
    <w:rsid w:val="00DB4406"/>
    <w:rsid w:val="00DB45CC"/>
    <w:rsid w:val="00DB4F06"/>
    <w:rsid w:val="00DB5FBF"/>
    <w:rsid w:val="00DB6F96"/>
    <w:rsid w:val="00DB7331"/>
    <w:rsid w:val="00DB7637"/>
    <w:rsid w:val="00DB7D7C"/>
    <w:rsid w:val="00DC00D0"/>
    <w:rsid w:val="00DC0783"/>
    <w:rsid w:val="00DC137C"/>
    <w:rsid w:val="00DC1BAB"/>
    <w:rsid w:val="00DC1C39"/>
    <w:rsid w:val="00DC20F9"/>
    <w:rsid w:val="00DC2D6E"/>
    <w:rsid w:val="00DC5324"/>
    <w:rsid w:val="00DC55AD"/>
    <w:rsid w:val="00DC5A44"/>
    <w:rsid w:val="00DC6D45"/>
    <w:rsid w:val="00DC78B1"/>
    <w:rsid w:val="00DC7B18"/>
    <w:rsid w:val="00DD0574"/>
    <w:rsid w:val="00DD09AD"/>
    <w:rsid w:val="00DD16B5"/>
    <w:rsid w:val="00DD1997"/>
    <w:rsid w:val="00DD1BC4"/>
    <w:rsid w:val="00DD1E82"/>
    <w:rsid w:val="00DD53C2"/>
    <w:rsid w:val="00DD5418"/>
    <w:rsid w:val="00DD5946"/>
    <w:rsid w:val="00DD5CAD"/>
    <w:rsid w:val="00DD5D29"/>
    <w:rsid w:val="00DD66B2"/>
    <w:rsid w:val="00DD6A7E"/>
    <w:rsid w:val="00DD6FA2"/>
    <w:rsid w:val="00DE078B"/>
    <w:rsid w:val="00DE1962"/>
    <w:rsid w:val="00DE2532"/>
    <w:rsid w:val="00DE35C1"/>
    <w:rsid w:val="00DE5176"/>
    <w:rsid w:val="00DE5452"/>
    <w:rsid w:val="00DE5458"/>
    <w:rsid w:val="00DE57F1"/>
    <w:rsid w:val="00DE6074"/>
    <w:rsid w:val="00DE6424"/>
    <w:rsid w:val="00DE71AE"/>
    <w:rsid w:val="00DE73B9"/>
    <w:rsid w:val="00DF0045"/>
    <w:rsid w:val="00DF185A"/>
    <w:rsid w:val="00DF1946"/>
    <w:rsid w:val="00DF2794"/>
    <w:rsid w:val="00DF2AD4"/>
    <w:rsid w:val="00DF3068"/>
    <w:rsid w:val="00DF331A"/>
    <w:rsid w:val="00DF3598"/>
    <w:rsid w:val="00DF3C81"/>
    <w:rsid w:val="00DF3EAC"/>
    <w:rsid w:val="00DF4E58"/>
    <w:rsid w:val="00DF5D97"/>
    <w:rsid w:val="00DF669A"/>
    <w:rsid w:val="00DF682D"/>
    <w:rsid w:val="00DF6E63"/>
    <w:rsid w:val="00DF73D5"/>
    <w:rsid w:val="00DF7602"/>
    <w:rsid w:val="00DF783E"/>
    <w:rsid w:val="00E000B5"/>
    <w:rsid w:val="00E009EE"/>
    <w:rsid w:val="00E03230"/>
    <w:rsid w:val="00E032C3"/>
    <w:rsid w:val="00E03907"/>
    <w:rsid w:val="00E04417"/>
    <w:rsid w:val="00E04A80"/>
    <w:rsid w:val="00E04DF8"/>
    <w:rsid w:val="00E05197"/>
    <w:rsid w:val="00E05523"/>
    <w:rsid w:val="00E055DF"/>
    <w:rsid w:val="00E060BC"/>
    <w:rsid w:val="00E068FE"/>
    <w:rsid w:val="00E07A27"/>
    <w:rsid w:val="00E100F9"/>
    <w:rsid w:val="00E10472"/>
    <w:rsid w:val="00E1073A"/>
    <w:rsid w:val="00E10784"/>
    <w:rsid w:val="00E10E91"/>
    <w:rsid w:val="00E11246"/>
    <w:rsid w:val="00E1124B"/>
    <w:rsid w:val="00E13593"/>
    <w:rsid w:val="00E15400"/>
    <w:rsid w:val="00E15EC2"/>
    <w:rsid w:val="00E15FA2"/>
    <w:rsid w:val="00E1793F"/>
    <w:rsid w:val="00E2171A"/>
    <w:rsid w:val="00E221BB"/>
    <w:rsid w:val="00E22561"/>
    <w:rsid w:val="00E22C6B"/>
    <w:rsid w:val="00E24467"/>
    <w:rsid w:val="00E24FC6"/>
    <w:rsid w:val="00E2512A"/>
    <w:rsid w:val="00E25869"/>
    <w:rsid w:val="00E2613D"/>
    <w:rsid w:val="00E261E1"/>
    <w:rsid w:val="00E267BF"/>
    <w:rsid w:val="00E2758C"/>
    <w:rsid w:val="00E278A3"/>
    <w:rsid w:val="00E27AF4"/>
    <w:rsid w:val="00E27EAC"/>
    <w:rsid w:val="00E27F2B"/>
    <w:rsid w:val="00E320CA"/>
    <w:rsid w:val="00E321A7"/>
    <w:rsid w:val="00E326E7"/>
    <w:rsid w:val="00E335EC"/>
    <w:rsid w:val="00E3374E"/>
    <w:rsid w:val="00E33912"/>
    <w:rsid w:val="00E34B2E"/>
    <w:rsid w:val="00E35BDC"/>
    <w:rsid w:val="00E361FC"/>
    <w:rsid w:val="00E36BED"/>
    <w:rsid w:val="00E3762A"/>
    <w:rsid w:val="00E405B5"/>
    <w:rsid w:val="00E40DA8"/>
    <w:rsid w:val="00E4181D"/>
    <w:rsid w:val="00E41E88"/>
    <w:rsid w:val="00E42DE0"/>
    <w:rsid w:val="00E439AD"/>
    <w:rsid w:val="00E43D83"/>
    <w:rsid w:val="00E4404F"/>
    <w:rsid w:val="00E4492E"/>
    <w:rsid w:val="00E44A7D"/>
    <w:rsid w:val="00E44E2B"/>
    <w:rsid w:val="00E46301"/>
    <w:rsid w:val="00E4643E"/>
    <w:rsid w:val="00E46852"/>
    <w:rsid w:val="00E47832"/>
    <w:rsid w:val="00E4791C"/>
    <w:rsid w:val="00E5023C"/>
    <w:rsid w:val="00E50D29"/>
    <w:rsid w:val="00E51156"/>
    <w:rsid w:val="00E51D91"/>
    <w:rsid w:val="00E51EF8"/>
    <w:rsid w:val="00E5203F"/>
    <w:rsid w:val="00E5227F"/>
    <w:rsid w:val="00E5356B"/>
    <w:rsid w:val="00E53A00"/>
    <w:rsid w:val="00E5476D"/>
    <w:rsid w:val="00E547DE"/>
    <w:rsid w:val="00E547E6"/>
    <w:rsid w:val="00E54A66"/>
    <w:rsid w:val="00E5558B"/>
    <w:rsid w:val="00E56381"/>
    <w:rsid w:val="00E57D80"/>
    <w:rsid w:val="00E600DC"/>
    <w:rsid w:val="00E6072D"/>
    <w:rsid w:val="00E60C3B"/>
    <w:rsid w:val="00E61823"/>
    <w:rsid w:val="00E62A08"/>
    <w:rsid w:val="00E63AC9"/>
    <w:rsid w:val="00E6440D"/>
    <w:rsid w:val="00E64FB7"/>
    <w:rsid w:val="00E659BA"/>
    <w:rsid w:val="00E66274"/>
    <w:rsid w:val="00E66878"/>
    <w:rsid w:val="00E66AAA"/>
    <w:rsid w:val="00E70018"/>
    <w:rsid w:val="00E705A3"/>
    <w:rsid w:val="00E708B5"/>
    <w:rsid w:val="00E70C7F"/>
    <w:rsid w:val="00E710E3"/>
    <w:rsid w:val="00E71204"/>
    <w:rsid w:val="00E7187F"/>
    <w:rsid w:val="00E71F32"/>
    <w:rsid w:val="00E722A5"/>
    <w:rsid w:val="00E72742"/>
    <w:rsid w:val="00E72AFF"/>
    <w:rsid w:val="00E73798"/>
    <w:rsid w:val="00E74FAC"/>
    <w:rsid w:val="00E75767"/>
    <w:rsid w:val="00E76777"/>
    <w:rsid w:val="00E76918"/>
    <w:rsid w:val="00E76E75"/>
    <w:rsid w:val="00E77D0B"/>
    <w:rsid w:val="00E8201D"/>
    <w:rsid w:val="00E82091"/>
    <w:rsid w:val="00E82119"/>
    <w:rsid w:val="00E821DB"/>
    <w:rsid w:val="00E82F50"/>
    <w:rsid w:val="00E8441C"/>
    <w:rsid w:val="00E846C8"/>
    <w:rsid w:val="00E846D9"/>
    <w:rsid w:val="00E84B9B"/>
    <w:rsid w:val="00E850BA"/>
    <w:rsid w:val="00E85984"/>
    <w:rsid w:val="00E8663D"/>
    <w:rsid w:val="00E866F5"/>
    <w:rsid w:val="00E87892"/>
    <w:rsid w:val="00E90ADC"/>
    <w:rsid w:val="00E90EA2"/>
    <w:rsid w:val="00E911F8"/>
    <w:rsid w:val="00E91935"/>
    <w:rsid w:val="00E9356C"/>
    <w:rsid w:val="00E93B6C"/>
    <w:rsid w:val="00E93BD7"/>
    <w:rsid w:val="00E968CB"/>
    <w:rsid w:val="00E969C9"/>
    <w:rsid w:val="00E97262"/>
    <w:rsid w:val="00E97530"/>
    <w:rsid w:val="00E97D2D"/>
    <w:rsid w:val="00E97E02"/>
    <w:rsid w:val="00EA0866"/>
    <w:rsid w:val="00EA0B48"/>
    <w:rsid w:val="00EA284F"/>
    <w:rsid w:val="00EA2F3A"/>
    <w:rsid w:val="00EA33B6"/>
    <w:rsid w:val="00EA38A8"/>
    <w:rsid w:val="00EA4F29"/>
    <w:rsid w:val="00EA5206"/>
    <w:rsid w:val="00EA5BEC"/>
    <w:rsid w:val="00EA65B3"/>
    <w:rsid w:val="00EA65CD"/>
    <w:rsid w:val="00EA6722"/>
    <w:rsid w:val="00EA7456"/>
    <w:rsid w:val="00EA7A2B"/>
    <w:rsid w:val="00EA7C75"/>
    <w:rsid w:val="00EB0023"/>
    <w:rsid w:val="00EB0504"/>
    <w:rsid w:val="00EB0DB2"/>
    <w:rsid w:val="00EB0DC9"/>
    <w:rsid w:val="00EB1011"/>
    <w:rsid w:val="00EB1859"/>
    <w:rsid w:val="00EB1A92"/>
    <w:rsid w:val="00EB2C4F"/>
    <w:rsid w:val="00EB4113"/>
    <w:rsid w:val="00EB49E8"/>
    <w:rsid w:val="00EB5D3E"/>
    <w:rsid w:val="00EB69A6"/>
    <w:rsid w:val="00EB6A8E"/>
    <w:rsid w:val="00EB7C0A"/>
    <w:rsid w:val="00EB7E2A"/>
    <w:rsid w:val="00EC113F"/>
    <w:rsid w:val="00EC12C3"/>
    <w:rsid w:val="00EC15A1"/>
    <w:rsid w:val="00EC19C7"/>
    <w:rsid w:val="00EC1EAE"/>
    <w:rsid w:val="00EC1F4E"/>
    <w:rsid w:val="00EC2B73"/>
    <w:rsid w:val="00EC3257"/>
    <w:rsid w:val="00EC34A0"/>
    <w:rsid w:val="00EC3AAF"/>
    <w:rsid w:val="00EC3DCE"/>
    <w:rsid w:val="00EC4120"/>
    <w:rsid w:val="00EC42E9"/>
    <w:rsid w:val="00EC4328"/>
    <w:rsid w:val="00EC488F"/>
    <w:rsid w:val="00EC530C"/>
    <w:rsid w:val="00EC573B"/>
    <w:rsid w:val="00EC59E9"/>
    <w:rsid w:val="00EC710F"/>
    <w:rsid w:val="00EC7599"/>
    <w:rsid w:val="00EC7E56"/>
    <w:rsid w:val="00ED0F27"/>
    <w:rsid w:val="00ED114A"/>
    <w:rsid w:val="00ED117A"/>
    <w:rsid w:val="00ED1E19"/>
    <w:rsid w:val="00ED22B9"/>
    <w:rsid w:val="00ED237C"/>
    <w:rsid w:val="00ED28E5"/>
    <w:rsid w:val="00ED29A3"/>
    <w:rsid w:val="00ED2BA9"/>
    <w:rsid w:val="00ED2E3C"/>
    <w:rsid w:val="00ED36C7"/>
    <w:rsid w:val="00ED36D6"/>
    <w:rsid w:val="00ED3769"/>
    <w:rsid w:val="00ED3DA1"/>
    <w:rsid w:val="00ED3F0E"/>
    <w:rsid w:val="00ED4DA4"/>
    <w:rsid w:val="00ED5552"/>
    <w:rsid w:val="00ED56CE"/>
    <w:rsid w:val="00ED6765"/>
    <w:rsid w:val="00ED67D0"/>
    <w:rsid w:val="00ED7719"/>
    <w:rsid w:val="00EE01D3"/>
    <w:rsid w:val="00EE03B6"/>
    <w:rsid w:val="00EE03D1"/>
    <w:rsid w:val="00EE05B2"/>
    <w:rsid w:val="00EE098C"/>
    <w:rsid w:val="00EE10E3"/>
    <w:rsid w:val="00EE23F9"/>
    <w:rsid w:val="00EE2535"/>
    <w:rsid w:val="00EE38D4"/>
    <w:rsid w:val="00EE3CCA"/>
    <w:rsid w:val="00EE4295"/>
    <w:rsid w:val="00EE51ED"/>
    <w:rsid w:val="00EE5780"/>
    <w:rsid w:val="00EE63DD"/>
    <w:rsid w:val="00EE6CB9"/>
    <w:rsid w:val="00EF0120"/>
    <w:rsid w:val="00EF1279"/>
    <w:rsid w:val="00EF276D"/>
    <w:rsid w:val="00EF2946"/>
    <w:rsid w:val="00EF2C51"/>
    <w:rsid w:val="00EF2CD4"/>
    <w:rsid w:val="00EF302A"/>
    <w:rsid w:val="00EF30C1"/>
    <w:rsid w:val="00EF3A19"/>
    <w:rsid w:val="00EF406B"/>
    <w:rsid w:val="00EF4104"/>
    <w:rsid w:val="00EF44EB"/>
    <w:rsid w:val="00EF4BE7"/>
    <w:rsid w:val="00EF5926"/>
    <w:rsid w:val="00EF5A73"/>
    <w:rsid w:val="00EF6BD1"/>
    <w:rsid w:val="00EF6CA3"/>
    <w:rsid w:val="00EF74C2"/>
    <w:rsid w:val="00EF7BFE"/>
    <w:rsid w:val="00EF7CE1"/>
    <w:rsid w:val="00F007F2"/>
    <w:rsid w:val="00F00DF0"/>
    <w:rsid w:val="00F01BDE"/>
    <w:rsid w:val="00F01F90"/>
    <w:rsid w:val="00F0209C"/>
    <w:rsid w:val="00F0386A"/>
    <w:rsid w:val="00F038A7"/>
    <w:rsid w:val="00F03BAD"/>
    <w:rsid w:val="00F03CA6"/>
    <w:rsid w:val="00F04054"/>
    <w:rsid w:val="00F04EDC"/>
    <w:rsid w:val="00F0621C"/>
    <w:rsid w:val="00F06493"/>
    <w:rsid w:val="00F06C3B"/>
    <w:rsid w:val="00F06E87"/>
    <w:rsid w:val="00F07D0C"/>
    <w:rsid w:val="00F129B5"/>
    <w:rsid w:val="00F142FB"/>
    <w:rsid w:val="00F1430D"/>
    <w:rsid w:val="00F143A4"/>
    <w:rsid w:val="00F160F9"/>
    <w:rsid w:val="00F210DD"/>
    <w:rsid w:val="00F213E4"/>
    <w:rsid w:val="00F22040"/>
    <w:rsid w:val="00F22D87"/>
    <w:rsid w:val="00F22DAD"/>
    <w:rsid w:val="00F23128"/>
    <w:rsid w:val="00F23414"/>
    <w:rsid w:val="00F2380A"/>
    <w:rsid w:val="00F238C1"/>
    <w:rsid w:val="00F2399E"/>
    <w:rsid w:val="00F23F3F"/>
    <w:rsid w:val="00F24988"/>
    <w:rsid w:val="00F24C65"/>
    <w:rsid w:val="00F253BB"/>
    <w:rsid w:val="00F25614"/>
    <w:rsid w:val="00F2627B"/>
    <w:rsid w:val="00F26F87"/>
    <w:rsid w:val="00F27DDE"/>
    <w:rsid w:val="00F30311"/>
    <w:rsid w:val="00F311E0"/>
    <w:rsid w:val="00F315E9"/>
    <w:rsid w:val="00F3188A"/>
    <w:rsid w:val="00F31EDF"/>
    <w:rsid w:val="00F31FEF"/>
    <w:rsid w:val="00F31FF7"/>
    <w:rsid w:val="00F322DD"/>
    <w:rsid w:val="00F3230A"/>
    <w:rsid w:val="00F327DE"/>
    <w:rsid w:val="00F32ED8"/>
    <w:rsid w:val="00F33995"/>
    <w:rsid w:val="00F33B3B"/>
    <w:rsid w:val="00F33C94"/>
    <w:rsid w:val="00F3445B"/>
    <w:rsid w:val="00F34C01"/>
    <w:rsid w:val="00F3511A"/>
    <w:rsid w:val="00F3591B"/>
    <w:rsid w:val="00F35F31"/>
    <w:rsid w:val="00F35F68"/>
    <w:rsid w:val="00F36344"/>
    <w:rsid w:val="00F36712"/>
    <w:rsid w:val="00F36BE1"/>
    <w:rsid w:val="00F371E2"/>
    <w:rsid w:val="00F37825"/>
    <w:rsid w:val="00F40992"/>
    <w:rsid w:val="00F43235"/>
    <w:rsid w:val="00F43435"/>
    <w:rsid w:val="00F44132"/>
    <w:rsid w:val="00F44CB5"/>
    <w:rsid w:val="00F466D8"/>
    <w:rsid w:val="00F46A98"/>
    <w:rsid w:val="00F46BD3"/>
    <w:rsid w:val="00F477E8"/>
    <w:rsid w:val="00F47A00"/>
    <w:rsid w:val="00F505D9"/>
    <w:rsid w:val="00F5069D"/>
    <w:rsid w:val="00F5098E"/>
    <w:rsid w:val="00F515DE"/>
    <w:rsid w:val="00F51DE6"/>
    <w:rsid w:val="00F5327A"/>
    <w:rsid w:val="00F53564"/>
    <w:rsid w:val="00F53596"/>
    <w:rsid w:val="00F5365A"/>
    <w:rsid w:val="00F53CCC"/>
    <w:rsid w:val="00F54830"/>
    <w:rsid w:val="00F55202"/>
    <w:rsid w:val="00F55F4B"/>
    <w:rsid w:val="00F5671D"/>
    <w:rsid w:val="00F600B9"/>
    <w:rsid w:val="00F60FEE"/>
    <w:rsid w:val="00F6149E"/>
    <w:rsid w:val="00F6243D"/>
    <w:rsid w:val="00F63DEA"/>
    <w:rsid w:val="00F646C6"/>
    <w:rsid w:val="00F64C1D"/>
    <w:rsid w:val="00F65045"/>
    <w:rsid w:val="00F65353"/>
    <w:rsid w:val="00F66006"/>
    <w:rsid w:val="00F66528"/>
    <w:rsid w:val="00F6697B"/>
    <w:rsid w:val="00F6706A"/>
    <w:rsid w:val="00F67395"/>
    <w:rsid w:val="00F67B20"/>
    <w:rsid w:val="00F67DE7"/>
    <w:rsid w:val="00F7093D"/>
    <w:rsid w:val="00F70AAC"/>
    <w:rsid w:val="00F70B9D"/>
    <w:rsid w:val="00F71671"/>
    <w:rsid w:val="00F721A0"/>
    <w:rsid w:val="00F727BC"/>
    <w:rsid w:val="00F73429"/>
    <w:rsid w:val="00F735E0"/>
    <w:rsid w:val="00F73D38"/>
    <w:rsid w:val="00F73F71"/>
    <w:rsid w:val="00F76623"/>
    <w:rsid w:val="00F76ABA"/>
    <w:rsid w:val="00F770E0"/>
    <w:rsid w:val="00F775FA"/>
    <w:rsid w:val="00F8076F"/>
    <w:rsid w:val="00F821D9"/>
    <w:rsid w:val="00F8370E"/>
    <w:rsid w:val="00F84004"/>
    <w:rsid w:val="00F8434E"/>
    <w:rsid w:val="00F84C2D"/>
    <w:rsid w:val="00F85524"/>
    <w:rsid w:val="00F8561C"/>
    <w:rsid w:val="00F8576B"/>
    <w:rsid w:val="00F857E4"/>
    <w:rsid w:val="00F8680A"/>
    <w:rsid w:val="00F868B7"/>
    <w:rsid w:val="00F869C0"/>
    <w:rsid w:val="00F86D8A"/>
    <w:rsid w:val="00F86DE1"/>
    <w:rsid w:val="00F8737F"/>
    <w:rsid w:val="00F90099"/>
    <w:rsid w:val="00F90979"/>
    <w:rsid w:val="00F913C3"/>
    <w:rsid w:val="00F91EB2"/>
    <w:rsid w:val="00F932ED"/>
    <w:rsid w:val="00F938FF"/>
    <w:rsid w:val="00F93D8D"/>
    <w:rsid w:val="00F955EC"/>
    <w:rsid w:val="00F958DD"/>
    <w:rsid w:val="00F96378"/>
    <w:rsid w:val="00F96B1B"/>
    <w:rsid w:val="00F96FF6"/>
    <w:rsid w:val="00F97923"/>
    <w:rsid w:val="00F97D2F"/>
    <w:rsid w:val="00FA0AD1"/>
    <w:rsid w:val="00FA1FA0"/>
    <w:rsid w:val="00FA3135"/>
    <w:rsid w:val="00FA3210"/>
    <w:rsid w:val="00FA37C5"/>
    <w:rsid w:val="00FA39F6"/>
    <w:rsid w:val="00FA62AB"/>
    <w:rsid w:val="00FA719D"/>
    <w:rsid w:val="00FA774F"/>
    <w:rsid w:val="00FA77FE"/>
    <w:rsid w:val="00FA79D4"/>
    <w:rsid w:val="00FB179B"/>
    <w:rsid w:val="00FB5595"/>
    <w:rsid w:val="00FB5AAD"/>
    <w:rsid w:val="00FB5BCA"/>
    <w:rsid w:val="00FB6B94"/>
    <w:rsid w:val="00FB7B12"/>
    <w:rsid w:val="00FC0D4A"/>
    <w:rsid w:val="00FC0D91"/>
    <w:rsid w:val="00FC25CC"/>
    <w:rsid w:val="00FC376A"/>
    <w:rsid w:val="00FC387D"/>
    <w:rsid w:val="00FC3ED2"/>
    <w:rsid w:val="00FC409A"/>
    <w:rsid w:val="00FC4ABB"/>
    <w:rsid w:val="00FC577D"/>
    <w:rsid w:val="00FC580E"/>
    <w:rsid w:val="00FC5848"/>
    <w:rsid w:val="00FC5B1F"/>
    <w:rsid w:val="00FC6E5C"/>
    <w:rsid w:val="00FD06BB"/>
    <w:rsid w:val="00FD0CAB"/>
    <w:rsid w:val="00FD2200"/>
    <w:rsid w:val="00FD3101"/>
    <w:rsid w:val="00FD38BB"/>
    <w:rsid w:val="00FD3D2F"/>
    <w:rsid w:val="00FD400C"/>
    <w:rsid w:val="00FD40C9"/>
    <w:rsid w:val="00FD64D1"/>
    <w:rsid w:val="00FD68BA"/>
    <w:rsid w:val="00FD6D80"/>
    <w:rsid w:val="00FD7412"/>
    <w:rsid w:val="00FD770A"/>
    <w:rsid w:val="00FD789F"/>
    <w:rsid w:val="00FE1140"/>
    <w:rsid w:val="00FE23DE"/>
    <w:rsid w:val="00FE29EA"/>
    <w:rsid w:val="00FE35C3"/>
    <w:rsid w:val="00FE37F0"/>
    <w:rsid w:val="00FE3D75"/>
    <w:rsid w:val="00FE3FBF"/>
    <w:rsid w:val="00FE5847"/>
    <w:rsid w:val="00FE5AED"/>
    <w:rsid w:val="00FE70AB"/>
    <w:rsid w:val="00FE7B4F"/>
    <w:rsid w:val="00FF1BAF"/>
    <w:rsid w:val="00FF1F13"/>
    <w:rsid w:val="00FF2437"/>
    <w:rsid w:val="00FF2761"/>
    <w:rsid w:val="00FF2F79"/>
    <w:rsid w:val="00FF2FBF"/>
    <w:rsid w:val="00FF30D7"/>
    <w:rsid w:val="00FF349A"/>
    <w:rsid w:val="00FF377C"/>
    <w:rsid w:val="00FF4372"/>
    <w:rsid w:val="00FF67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00FE1C"/>
  <w15:chartTrackingRefBased/>
  <w15:docId w15:val="{09A90210-2875-4870-859D-4FF40280E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705A3"/>
    <w:rPr>
      <w:rFonts w:ascii="Arial Armenian" w:hAnsi="Arial Armenian"/>
      <w:sz w:val="24"/>
      <w:lang w:val="en-AU"/>
    </w:rPr>
  </w:style>
  <w:style w:type="paragraph" w:styleId="Heading1">
    <w:name w:val="heading 1"/>
    <w:basedOn w:val="Normal"/>
    <w:next w:val="Normal"/>
    <w:link w:val="Heading1Char"/>
    <w:qFormat/>
    <w:rsid w:val="00711B88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3160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rsid w:val="00206ADD"/>
    <w:rPr>
      <w:rFonts w:ascii="Tahoma" w:hAnsi="Tahoma"/>
      <w:sz w:val="16"/>
      <w:szCs w:val="16"/>
      <w:lang w:eastAsia="x-none"/>
    </w:rPr>
  </w:style>
  <w:style w:type="paragraph" w:styleId="Footer">
    <w:name w:val="footer"/>
    <w:basedOn w:val="Normal"/>
    <w:link w:val="FooterChar"/>
    <w:uiPriority w:val="99"/>
    <w:rsid w:val="00206ADD"/>
    <w:pPr>
      <w:tabs>
        <w:tab w:val="center" w:pos="4844"/>
        <w:tab w:val="right" w:pos="9689"/>
      </w:tabs>
    </w:pPr>
    <w:rPr>
      <w:lang w:eastAsia="x-none"/>
    </w:rPr>
  </w:style>
  <w:style w:type="character" w:styleId="PageNumber">
    <w:name w:val="page number"/>
    <w:basedOn w:val="DefaultParagraphFont"/>
    <w:rsid w:val="00206ADD"/>
  </w:style>
  <w:style w:type="paragraph" w:styleId="Header">
    <w:name w:val="header"/>
    <w:basedOn w:val="Normal"/>
    <w:link w:val="HeaderChar"/>
    <w:rsid w:val="005825FD"/>
    <w:pPr>
      <w:tabs>
        <w:tab w:val="center" w:pos="4677"/>
        <w:tab w:val="right" w:pos="9355"/>
      </w:tabs>
    </w:pPr>
    <w:rPr>
      <w:lang w:eastAsia="x-none"/>
    </w:rPr>
  </w:style>
  <w:style w:type="paragraph" w:customStyle="1" w:styleId="CharCharCharChar">
    <w:name w:val="Знак Знак Знак Char Char Char Char Знак Знак Знак"/>
    <w:basedOn w:val="Normal"/>
    <w:rsid w:val="00C410CB"/>
    <w:pPr>
      <w:widowControl w:val="0"/>
      <w:bidi/>
      <w:adjustRightInd w:val="0"/>
      <w:spacing w:after="160" w:line="240" w:lineRule="exact"/>
    </w:pPr>
    <w:rPr>
      <w:rFonts w:ascii="Times New Roman" w:hAnsi="Times New Roman"/>
      <w:sz w:val="20"/>
      <w:lang w:val="en-GB" w:eastAsia="ru-RU" w:bidi="he-IL"/>
    </w:rPr>
  </w:style>
  <w:style w:type="character" w:styleId="Strong">
    <w:name w:val="Strong"/>
    <w:uiPriority w:val="22"/>
    <w:qFormat/>
    <w:rsid w:val="00A0442A"/>
    <w:rPr>
      <w:b/>
      <w:bCs/>
    </w:rPr>
  </w:style>
  <w:style w:type="paragraph" w:customStyle="1" w:styleId="a1">
    <w:name w:val="Տեքստի մեջ ենթավ"/>
    <w:basedOn w:val="Normal"/>
    <w:rsid w:val="004F74AB"/>
    <w:pPr>
      <w:ind w:firstLine="709"/>
      <w:jc w:val="both"/>
    </w:pPr>
    <w:rPr>
      <w:rFonts w:ascii="Sylfaen" w:hAnsi="Sylfaen" w:cs="Sylfaen"/>
      <w:b/>
      <w:i/>
      <w:sz w:val="22"/>
      <w:szCs w:val="24"/>
      <w:lang w:val="hy-AM" w:eastAsia="ru-RU"/>
    </w:rPr>
  </w:style>
  <w:style w:type="paragraph" w:customStyle="1" w:styleId="a0">
    <w:name w:val="Գերակայություններ"/>
    <w:basedOn w:val="Normal"/>
    <w:link w:val="Char"/>
    <w:rsid w:val="004F74AB"/>
    <w:pPr>
      <w:numPr>
        <w:numId w:val="1"/>
      </w:numPr>
      <w:jc w:val="both"/>
    </w:pPr>
    <w:rPr>
      <w:rFonts w:ascii="Sylfaen" w:hAnsi="Sylfaen"/>
      <w:i/>
      <w:sz w:val="22"/>
      <w:szCs w:val="24"/>
      <w:lang w:val="de-DE" w:eastAsia="ru-RU"/>
    </w:rPr>
  </w:style>
  <w:style w:type="character" w:customStyle="1" w:styleId="Char">
    <w:name w:val="Գերակայություններ Char"/>
    <w:link w:val="a0"/>
    <w:locked/>
    <w:rsid w:val="004F74AB"/>
    <w:rPr>
      <w:rFonts w:ascii="Sylfaen" w:hAnsi="Sylfaen"/>
      <w:i/>
      <w:sz w:val="22"/>
      <w:szCs w:val="24"/>
      <w:lang w:val="de-DE" w:eastAsia="ru-RU"/>
    </w:rPr>
  </w:style>
  <w:style w:type="paragraph" w:customStyle="1" w:styleId="a">
    <w:name w:val="Հիմնախնդիր"/>
    <w:basedOn w:val="Normal"/>
    <w:link w:val="Char0"/>
    <w:uiPriority w:val="99"/>
    <w:qFormat/>
    <w:rsid w:val="004F74AB"/>
    <w:pPr>
      <w:numPr>
        <w:numId w:val="2"/>
      </w:numPr>
      <w:jc w:val="both"/>
    </w:pPr>
    <w:rPr>
      <w:rFonts w:ascii="Sylfaen" w:hAnsi="Sylfaen"/>
      <w:i/>
      <w:sz w:val="22"/>
      <w:szCs w:val="24"/>
      <w:lang w:val="hy-AM" w:eastAsia="ru-RU"/>
    </w:rPr>
  </w:style>
  <w:style w:type="character" w:customStyle="1" w:styleId="Char0">
    <w:name w:val="Հիմնախնդիր Char"/>
    <w:link w:val="a"/>
    <w:uiPriority w:val="99"/>
    <w:locked/>
    <w:rsid w:val="004F74AB"/>
    <w:rPr>
      <w:rFonts w:ascii="Sylfaen" w:hAnsi="Sylfaen"/>
      <w:i/>
      <w:sz w:val="22"/>
      <w:szCs w:val="24"/>
      <w:lang w:val="hy-AM" w:eastAsia="ru-RU"/>
    </w:rPr>
  </w:style>
  <w:style w:type="character" w:customStyle="1" w:styleId="BalloonTextChar">
    <w:name w:val="Balloon Text Char"/>
    <w:link w:val="BalloonText"/>
    <w:semiHidden/>
    <w:rsid w:val="00084E15"/>
    <w:rPr>
      <w:rFonts w:ascii="Tahoma" w:hAnsi="Tahoma" w:cs="Tahoma"/>
      <w:sz w:val="16"/>
      <w:szCs w:val="16"/>
      <w:lang w:val="en-AU"/>
    </w:rPr>
  </w:style>
  <w:style w:type="character" w:customStyle="1" w:styleId="FooterChar">
    <w:name w:val="Footer Char"/>
    <w:link w:val="Footer"/>
    <w:uiPriority w:val="99"/>
    <w:rsid w:val="00084E15"/>
    <w:rPr>
      <w:rFonts w:ascii="Arial Armenian" w:hAnsi="Arial Armenian"/>
      <w:sz w:val="24"/>
      <w:lang w:val="en-AU"/>
    </w:rPr>
  </w:style>
  <w:style w:type="character" w:customStyle="1" w:styleId="HeaderChar">
    <w:name w:val="Header Char"/>
    <w:link w:val="Header"/>
    <w:rsid w:val="00084E15"/>
    <w:rPr>
      <w:rFonts w:ascii="Arial Armenian" w:hAnsi="Arial Armenian"/>
      <w:sz w:val="24"/>
      <w:lang w:val="en-AU"/>
    </w:rPr>
  </w:style>
  <w:style w:type="paragraph" w:styleId="ListParagraph">
    <w:name w:val="List Paragraph"/>
    <w:aliases w:val="Akapit z listą BS,List Paragraph 1"/>
    <w:basedOn w:val="Normal"/>
    <w:link w:val="ListParagraphChar"/>
    <w:uiPriority w:val="34"/>
    <w:qFormat/>
    <w:rsid w:val="008C2354"/>
    <w:pPr>
      <w:ind w:left="720"/>
      <w:contextualSpacing/>
    </w:pPr>
  </w:style>
  <w:style w:type="character" w:styleId="Emphasis">
    <w:name w:val="Emphasis"/>
    <w:qFormat/>
    <w:rsid w:val="00711B88"/>
    <w:rPr>
      <w:i/>
      <w:iCs/>
    </w:rPr>
  </w:style>
  <w:style w:type="character" w:customStyle="1" w:styleId="Heading1Char">
    <w:name w:val="Heading 1 Char"/>
    <w:link w:val="Heading1"/>
    <w:rsid w:val="00711B88"/>
    <w:rPr>
      <w:rFonts w:ascii="Cambria" w:eastAsia="Times New Roman" w:hAnsi="Cambria" w:cs="Times New Roman"/>
      <w:b/>
      <w:bCs/>
      <w:color w:val="365F91"/>
      <w:sz w:val="28"/>
      <w:szCs w:val="28"/>
      <w:lang w:val="en-AU"/>
    </w:rPr>
  </w:style>
  <w:style w:type="paragraph" w:styleId="NormalWeb">
    <w:name w:val="Normal (Web)"/>
    <w:basedOn w:val="Normal"/>
    <w:uiPriority w:val="99"/>
    <w:unhideWhenUsed/>
    <w:rsid w:val="000A1DED"/>
    <w:pPr>
      <w:spacing w:before="100" w:beforeAutospacing="1" w:after="100" w:afterAutospacing="1"/>
    </w:pPr>
    <w:rPr>
      <w:rFonts w:ascii="Times New Roman" w:hAnsi="Times New Roman"/>
      <w:szCs w:val="24"/>
      <w:lang w:val="en-US"/>
    </w:rPr>
  </w:style>
  <w:style w:type="character" w:customStyle="1" w:styleId="fontstyle01">
    <w:name w:val="fontstyle01"/>
    <w:rsid w:val="00585B86"/>
    <w:rPr>
      <w:rFonts w:ascii="GHEAGrapalat" w:hAnsi="GHEAGrapala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585B86"/>
    <w:rPr>
      <w:rFonts w:ascii="ArialArmenianMT" w:hAnsi="ArialArmenianMT" w:hint="default"/>
      <w:b w:val="0"/>
      <w:bCs w:val="0"/>
      <w:i w:val="0"/>
      <w:iCs w:val="0"/>
      <w:color w:val="000000"/>
      <w:sz w:val="24"/>
      <w:szCs w:val="24"/>
    </w:rPr>
  </w:style>
  <w:style w:type="character" w:styleId="Hyperlink">
    <w:name w:val="Hyperlink"/>
    <w:rsid w:val="00585B86"/>
    <w:rPr>
      <w:color w:val="0000FF"/>
      <w:u w:val="single"/>
    </w:rPr>
  </w:style>
  <w:style w:type="character" w:customStyle="1" w:styleId="usercontent">
    <w:name w:val="usercontent"/>
    <w:basedOn w:val="DefaultParagraphFont"/>
    <w:rsid w:val="00946583"/>
  </w:style>
  <w:style w:type="paragraph" w:styleId="BodyText">
    <w:name w:val="Body Text"/>
    <w:aliases w:val="(Main Text),Date1"/>
    <w:basedOn w:val="Normal"/>
    <w:link w:val="BodyTextChar"/>
    <w:uiPriority w:val="99"/>
    <w:rsid w:val="00811024"/>
    <w:pPr>
      <w:spacing w:after="120"/>
    </w:pPr>
    <w:rPr>
      <w:rFonts w:ascii="Times New Roman" w:eastAsia="Times New Roman" w:hAnsi="Times New Roman"/>
      <w:sz w:val="20"/>
      <w:lang w:val="en-US"/>
    </w:rPr>
  </w:style>
  <w:style w:type="character" w:customStyle="1" w:styleId="BodyTextChar">
    <w:name w:val="Body Text Char"/>
    <w:aliases w:val="(Main Text) Char,Date1 Char"/>
    <w:link w:val="BodyText"/>
    <w:uiPriority w:val="99"/>
    <w:rsid w:val="00811024"/>
    <w:rPr>
      <w:rFonts w:eastAsia="Times New Roman"/>
    </w:rPr>
  </w:style>
  <w:style w:type="character" w:customStyle="1" w:styleId="ListParagraphChar">
    <w:name w:val="List Paragraph Char"/>
    <w:aliases w:val="Akapit z listą BS Char,List Paragraph 1 Char"/>
    <w:link w:val="ListParagraph"/>
    <w:uiPriority w:val="34"/>
    <w:locked/>
    <w:rsid w:val="00435C52"/>
    <w:rPr>
      <w:rFonts w:ascii="Arial Armenian" w:hAnsi="Arial Armenian"/>
      <w:sz w:val="24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38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8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05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3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7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3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9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1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7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3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1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7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5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1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8.sv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DBF1F7-4EC0-4309-A581-3F79637F22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1127</TotalTime>
  <Pages>20</Pages>
  <Words>3110</Words>
  <Characters>17732</Characters>
  <Application>Microsoft Office Word</Application>
  <DocSecurity>0</DocSecurity>
  <Lines>147</Lines>
  <Paragraphs>41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Տ Ե Ղ Ե Կ Ա Ն Ք</vt:lpstr>
      <vt:lpstr>Տ Ե Ղ Ե Կ Ա Ն Ք</vt:lpstr>
    </vt:vector>
  </TitlesOfParts>
  <Company>Krokoz™</Company>
  <LinksUpToDate>false</LinksUpToDate>
  <CharactersWithSpaces>20801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Տ Ե Ղ Ե Կ Ա Ն Ք</dc:title>
  <dc:subject/>
  <dc:creator>Fin_arsen</dc:creator>
  <cp:keywords/>
  <dc:description/>
  <cp:lastModifiedBy>finance 38</cp:lastModifiedBy>
  <cp:revision>11</cp:revision>
  <cp:lastPrinted>2026-08-06T08:37:00Z</cp:lastPrinted>
  <dcterms:created xsi:type="dcterms:W3CDTF">2026-08-27T10:05:00Z</dcterms:created>
  <dcterms:modified xsi:type="dcterms:W3CDTF">2026-08-28T05:25:00Z</dcterms:modified>
</cp:coreProperties>
</file>